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157A" w14:textId="598ADBCF" w:rsidR="00224E18" w:rsidRPr="00224E18" w:rsidRDefault="00224E18" w:rsidP="00B95549">
      <w:pPr>
        <w:jc w:val="center"/>
        <w:rPr>
          <w:b/>
          <w:bCs/>
          <w:sz w:val="36"/>
          <w:szCs w:val="36"/>
        </w:rPr>
      </w:pPr>
      <w:r w:rsidRPr="00224E18">
        <w:rPr>
          <w:b/>
          <w:bCs/>
          <w:sz w:val="36"/>
          <w:szCs w:val="36"/>
        </w:rPr>
        <w:t>2022 Senior Job Interview Contest</w:t>
      </w:r>
    </w:p>
    <w:p w14:paraId="1FA73D88" w14:textId="77777777" w:rsidR="00224E18" w:rsidRDefault="00224E18" w:rsidP="00B95549"/>
    <w:p w14:paraId="16082E25" w14:textId="205A1382" w:rsidR="002F1311" w:rsidRPr="00EB5DC6" w:rsidRDefault="00DD68B4" w:rsidP="00B95549">
      <w:pPr>
        <w:rPr>
          <w:sz w:val="22"/>
          <w:szCs w:val="22"/>
        </w:rPr>
      </w:pPr>
      <w:r w:rsidRPr="00EB5DC6">
        <w:rPr>
          <w:sz w:val="22"/>
          <w:szCs w:val="22"/>
        </w:rPr>
        <w:t>Public speaking is one of the most important life skills 4-Hers develop over their 4-H careers. Yep, that’s right. You are developing career</w:t>
      </w:r>
      <w:r w:rsidR="004A5EB9" w:rsidRPr="00EB5DC6">
        <w:rPr>
          <w:sz w:val="22"/>
          <w:szCs w:val="22"/>
        </w:rPr>
        <w:t>-</w:t>
      </w:r>
      <w:r w:rsidRPr="00EB5DC6">
        <w:rPr>
          <w:sz w:val="22"/>
          <w:szCs w:val="22"/>
        </w:rPr>
        <w:t xml:space="preserve">based skills, and 4-H Club Day is one opportunity to develop and showcase these skills. </w:t>
      </w:r>
    </w:p>
    <w:p w14:paraId="4EDBBF90" w14:textId="5F50D14D" w:rsidR="00DD68B4" w:rsidRPr="00EB5DC6" w:rsidRDefault="00DD68B4" w:rsidP="00B95549">
      <w:pPr>
        <w:rPr>
          <w:sz w:val="22"/>
          <w:szCs w:val="22"/>
        </w:rPr>
      </w:pPr>
    </w:p>
    <w:p w14:paraId="3A7A5695" w14:textId="1977B4A6" w:rsidR="00DD68B4" w:rsidRPr="00EB5DC6" w:rsidRDefault="00DD68B4" w:rsidP="00B95549">
      <w:pPr>
        <w:rPr>
          <w:sz w:val="22"/>
          <w:szCs w:val="22"/>
        </w:rPr>
      </w:pPr>
      <w:r w:rsidRPr="00EB5DC6">
        <w:rPr>
          <w:sz w:val="22"/>
          <w:szCs w:val="22"/>
        </w:rPr>
        <w:t>In 202</w:t>
      </w:r>
      <w:r w:rsidR="00224E18" w:rsidRPr="00EB5DC6">
        <w:rPr>
          <w:sz w:val="22"/>
          <w:szCs w:val="22"/>
        </w:rPr>
        <w:t>2</w:t>
      </w:r>
      <w:r w:rsidRPr="00EB5DC6">
        <w:rPr>
          <w:sz w:val="22"/>
          <w:szCs w:val="22"/>
        </w:rPr>
        <w:t xml:space="preserve">, Chase, Chautauqua, Coffey, Elk, Greenwood, </w:t>
      </w:r>
      <w:proofErr w:type="gramStart"/>
      <w:r w:rsidRPr="00EB5DC6">
        <w:rPr>
          <w:sz w:val="22"/>
          <w:szCs w:val="22"/>
        </w:rPr>
        <w:t>Lyon</w:t>
      </w:r>
      <w:proofErr w:type="gramEnd"/>
      <w:r w:rsidRPr="00EB5DC6">
        <w:rPr>
          <w:sz w:val="22"/>
          <w:szCs w:val="22"/>
        </w:rPr>
        <w:t xml:space="preserve"> and Morris counties will </w:t>
      </w:r>
      <w:r w:rsidR="002F1311" w:rsidRPr="00EB5DC6">
        <w:rPr>
          <w:sz w:val="22"/>
          <w:szCs w:val="22"/>
        </w:rPr>
        <w:t>debut</w:t>
      </w:r>
      <w:r w:rsidRPr="00EB5DC6">
        <w:rPr>
          <w:sz w:val="22"/>
          <w:szCs w:val="22"/>
        </w:rPr>
        <w:t xml:space="preserve"> a </w:t>
      </w:r>
      <w:r w:rsidR="004A5EB9" w:rsidRPr="00EB5DC6">
        <w:rPr>
          <w:sz w:val="22"/>
          <w:szCs w:val="22"/>
        </w:rPr>
        <w:t>Job Interview contest</w:t>
      </w:r>
      <w:r w:rsidRPr="00EB5DC6">
        <w:rPr>
          <w:sz w:val="22"/>
          <w:szCs w:val="22"/>
        </w:rPr>
        <w:t xml:space="preserve"> at their local club day for 4-Hers in the senior division ages 14-18.</w:t>
      </w:r>
      <w:r w:rsidR="002F1311" w:rsidRPr="00EB5DC6">
        <w:rPr>
          <w:sz w:val="22"/>
          <w:szCs w:val="22"/>
        </w:rPr>
        <w:t xml:space="preserve"> County winners will have the opportunity to compete at Regional 4-H Club Day. </w:t>
      </w:r>
      <w:r w:rsidRPr="00EB5DC6">
        <w:rPr>
          <w:sz w:val="22"/>
          <w:szCs w:val="22"/>
        </w:rPr>
        <w:t xml:space="preserve"> </w:t>
      </w:r>
    </w:p>
    <w:p w14:paraId="33E33C43" w14:textId="2F8B961B" w:rsidR="004A5EB9" w:rsidRPr="00EB5DC6" w:rsidRDefault="004A5EB9" w:rsidP="00B95549">
      <w:pPr>
        <w:rPr>
          <w:sz w:val="22"/>
          <w:szCs w:val="22"/>
        </w:rPr>
      </w:pPr>
    </w:p>
    <w:p w14:paraId="29368BB4" w14:textId="1E30263C" w:rsidR="004A5EB9" w:rsidRPr="00EB5DC6" w:rsidRDefault="004A5EB9" w:rsidP="00B95549">
      <w:pPr>
        <w:rPr>
          <w:sz w:val="22"/>
          <w:szCs w:val="22"/>
        </w:rPr>
      </w:pPr>
      <w:r w:rsidRPr="00EB5DC6">
        <w:rPr>
          <w:sz w:val="22"/>
          <w:szCs w:val="22"/>
        </w:rPr>
        <w:t>Many of you may already have a cover letter and a resume put together for your project record book area screening</w:t>
      </w:r>
      <w:r w:rsidR="002F1311" w:rsidRPr="00EB5DC6">
        <w:rPr>
          <w:sz w:val="22"/>
          <w:szCs w:val="22"/>
        </w:rPr>
        <w:t xml:space="preserve"> requirement</w:t>
      </w:r>
      <w:r w:rsidRPr="00EB5DC6">
        <w:rPr>
          <w:sz w:val="22"/>
          <w:szCs w:val="22"/>
        </w:rPr>
        <w:t xml:space="preserve">. </w:t>
      </w:r>
      <w:r w:rsidR="002F1311" w:rsidRPr="00EB5DC6">
        <w:rPr>
          <w:sz w:val="22"/>
          <w:szCs w:val="22"/>
        </w:rPr>
        <w:t>With the cover letter and resume a</w:t>
      </w:r>
      <w:r w:rsidRPr="00EB5DC6">
        <w:rPr>
          <w:sz w:val="22"/>
          <w:szCs w:val="22"/>
        </w:rPr>
        <w:t xml:space="preserve"> new requirement for area and state, the Job Interview will give you another place to utilize the work </w:t>
      </w:r>
      <w:r w:rsidR="002F1311" w:rsidRPr="00EB5DC6">
        <w:rPr>
          <w:sz w:val="22"/>
          <w:szCs w:val="22"/>
        </w:rPr>
        <w:t>you’ve already done (or encourage you to get these important career-based tools ready!)</w:t>
      </w:r>
      <w:r w:rsidRPr="00EB5DC6">
        <w:rPr>
          <w:sz w:val="22"/>
          <w:szCs w:val="22"/>
        </w:rPr>
        <w:t xml:space="preserve">. </w:t>
      </w:r>
      <w:r w:rsidR="002F1311" w:rsidRPr="00EB5DC6">
        <w:rPr>
          <w:sz w:val="22"/>
          <w:szCs w:val="22"/>
        </w:rPr>
        <w:t>T</w:t>
      </w:r>
      <w:r w:rsidRPr="00EB5DC6">
        <w:rPr>
          <w:sz w:val="22"/>
          <w:szCs w:val="22"/>
        </w:rPr>
        <w:t xml:space="preserve">he guidelines and project specific work that is required for area record judging will be your guideline for preparing for this portion of the contest. </w:t>
      </w:r>
    </w:p>
    <w:p w14:paraId="383788A4" w14:textId="4581C1F0" w:rsidR="002F1311" w:rsidRPr="00EB5DC6" w:rsidRDefault="002F1311" w:rsidP="00B95549">
      <w:pPr>
        <w:rPr>
          <w:sz w:val="22"/>
          <w:szCs w:val="22"/>
        </w:rPr>
      </w:pPr>
    </w:p>
    <w:p w14:paraId="49C3BACE" w14:textId="1921B1B1" w:rsidR="002F1311" w:rsidRPr="00EB5DC6" w:rsidRDefault="002F1311" w:rsidP="00B95549">
      <w:pPr>
        <w:rPr>
          <w:sz w:val="22"/>
          <w:szCs w:val="22"/>
        </w:rPr>
      </w:pPr>
      <w:r w:rsidRPr="00EB5DC6">
        <w:rPr>
          <w:sz w:val="22"/>
          <w:szCs w:val="22"/>
        </w:rPr>
        <w:t xml:space="preserve">Page 10-11 and page 13 includes information on the cover letter and resume: </w:t>
      </w:r>
      <w:hyperlink r:id="rId7" w:history="1">
        <w:r w:rsidRPr="00EB5DC6">
          <w:rPr>
            <w:rStyle w:val="Hyperlink"/>
            <w:sz w:val="22"/>
            <w:szCs w:val="22"/>
          </w:rPr>
          <w:t>https://www.kansas4-h.org/resources/awards-and-recognition/docs/projectrecordsandawards/Master%20Guide%20to%20KS%204-H%20Project%20Recognition%20System.pdf</w:t>
        </w:r>
      </w:hyperlink>
    </w:p>
    <w:p w14:paraId="356BA8F6" w14:textId="77777777" w:rsidR="004A5EB9" w:rsidRPr="00EB5DC6" w:rsidRDefault="004A5EB9" w:rsidP="00B95549">
      <w:pPr>
        <w:rPr>
          <w:sz w:val="22"/>
          <w:szCs w:val="22"/>
        </w:rPr>
      </w:pPr>
    </w:p>
    <w:p w14:paraId="34E255C4" w14:textId="77777777" w:rsidR="004A5EB9" w:rsidRPr="00EB5DC6" w:rsidRDefault="004A5EB9" w:rsidP="00B95549">
      <w:pPr>
        <w:rPr>
          <w:sz w:val="22"/>
          <w:szCs w:val="22"/>
        </w:rPr>
      </w:pPr>
      <w:r w:rsidRPr="00EB5DC6">
        <w:rPr>
          <w:sz w:val="22"/>
          <w:szCs w:val="22"/>
        </w:rPr>
        <w:t>Job Interview contest expectations:</w:t>
      </w:r>
    </w:p>
    <w:p w14:paraId="31E0BF34" w14:textId="6C0A135C" w:rsidR="004A5EB9" w:rsidRPr="00EB5DC6" w:rsidRDefault="004A5EB9" w:rsidP="00B95549">
      <w:pPr>
        <w:pStyle w:val="ListParagraph"/>
        <w:numPr>
          <w:ilvl w:val="0"/>
          <w:numId w:val="2"/>
        </w:numPr>
        <w:rPr>
          <w:sz w:val="22"/>
          <w:szCs w:val="22"/>
        </w:rPr>
      </w:pPr>
      <w:r w:rsidRPr="00EB5DC6">
        <w:rPr>
          <w:sz w:val="22"/>
          <w:szCs w:val="22"/>
        </w:rPr>
        <w:t>4-Hers will present a prepared cover letter and resume following the state record keeping guide</w:t>
      </w:r>
      <w:r w:rsidR="009C6F21">
        <w:rPr>
          <w:sz w:val="22"/>
          <w:szCs w:val="22"/>
        </w:rPr>
        <w:t xml:space="preserve">. You will be able to use the cover letter and resume that you already put together for the area screening (or this will help you get this step of career employment started). </w:t>
      </w:r>
    </w:p>
    <w:p w14:paraId="74CF550E" w14:textId="77777777" w:rsidR="00E67F03" w:rsidRPr="00EB5DC6" w:rsidRDefault="004A5EB9" w:rsidP="00B95549">
      <w:pPr>
        <w:pStyle w:val="ListParagraph"/>
        <w:numPr>
          <w:ilvl w:val="0"/>
          <w:numId w:val="2"/>
        </w:numPr>
        <w:rPr>
          <w:sz w:val="22"/>
          <w:szCs w:val="22"/>
        </w:rPr>
      </w:pPr>
      <w:r w:rsidRPr="00EB5DC6">
        <w:rPr>
          <w:sz w:val="22"/>
          <w:szCs w:val="22"/>
        </w:rPr>
        <w:t xml:space="preserve">4-Hers will be interviewed by a potential employer/boss or panel of interviewers </w:t>
      </w:r>
    </w:p>
    <w:p w14:paraId="127A9DE2" w14:textId="667B39E1" w:rsidR="00E67F03" w:rsidRPr="00EB5DC6" w:rsidRDefault="00E67F03" w:rsidP="00B95549">
      <w:pPr>
        <w:pStyle w:val="ListParagraph"/>
        <w:numPr>
          <w:ilvl w:val="0"/>
          <w:numId w:val="2"/>
        </w:numPr>
        <w:rPr>
          <w:sz w:val="22"/>
          <w:szCs w:val="22"/>
        </w:rPr>
      </w:pPr>
      <w:r w:rsidRPr="00EB5DC6">
        <w:rPr>
          <w:sz w:val="22"/>
          <w:szCs w:val="22"/>
        </w:rPr>
        <w:t>The interview will focus on the Job Description</w:t>
      </w:r>
      <w:r w:rsidR="006D54F8" w:rsidRPr="00EB5DC6">
        <w:rPr>
          <w:sz w:val="22"/>
          <w:szCs w:val="22"/>
        </w:rPr>
        <w:t xml:space="preserve"> provided (see attached)</w:t>
      </w:r>
      <w:r w:rsidR="00206612" w:rsidRPr="00EB5DC6">
        <w:rPr>
          <w:sz w:val="22"/>
          <w:szCs w:val="22"/>
        </w:rPr>
        <w:t xml:space="preserve">. The same Job Description will be used at both your local and regional 4-H Club Day competitions </w:t>
      </w:r>
    </w:p>
    <w:p w14:paraId="10E628B0" w14:textId="584D05ED" w:rsidR="00EB66DE" w:rsidRPr="00EB5DC6" w:rsidRDefault="00EB66DE" w:rsidP="00B95549">
      <w:pPr>
        <w:pStyle w:val="ListParagraph"/>
        <w:numPr>
          <w:ilvl w:val="0"/>
          <w:numId w:val="2"/>
        </w:numPr>
        <w:rPr>
          <w:sz w:val="22"/>
          <w:szCs w:val="22"/>
        </w:rPr>
      </w:pPr>
      <w:r w:rsidRPr="00EB5DC6">
        <w:rPr>
          <w:sz w:val="22"/>
          <w:szCs w:val="22"/>
        </w:rPr>
        <w:t>Interviews will be time</w:t>
      </w:r>
      <w:r w:rsidR="006D54F8" w:rsidRPr="00EB5DC6">
        <w:rPr>
          <w:sz w:val="22"/>
          <w:szCs w:val="22"/>
        </w:rPr>
        <w:t>d</w:t>
      </w:r>
      <w:r w:rsidRPr="00EB5DC6">
        <w:rPr>
          <w:sz w:val="22"/>
          <w:szCs w:val="22"/>
        </w:rPr>
        <w:t xml:space="preserve"> and will last no longer than 20 minutes</w:t>
      </w:r>
    </w:p>
    <w:p w14:paraId="274BABD2" w14:textId="77777777" w:rsidR="00C63CF7" w:rsidRPr="00EB5DC6" w:rsidRDefault="00EB66DE" w:rsidP="00B95549">
      <w:pPr>
        <w:pStyle w:val="ListParagraph"/>
        <w:numPr>
          <w:ilvl w:val="0"/>
          <w:numId w:val="2"/>
        </w:numPr>
        <w:rPr>
          <w:sz w:val="22"/>
          <w:szCs w:val="22"/>
        </w:rPr>
      </w:pPr>
      <w:r w:rsidRPr="00EB5DC6">
        <w:rPr>
          <w:sz w:val="22"/>
          <w:szCs w:val="22"/>
        </w:rPr>
        <w:t xml:space="preserve">The 4-Her who is selected </w:t>
      </w:r>
      <w:r w:rsidR="00FD11A1" w:rsidRPr="00EB5DC6">
        <w:rPr>
          <w:sz w:val="22"/>
          <w:szCs w:val="22"/>
        </w:rPr>
        <w:t xml:space="preserve">as the top candidate for the job at each county contest will earn the right to compete in the Job Interview at Regional 4-H Club Day March 26 in Madison, KS. One alternate can be selected to attend if the top candidate wishes not to compete.  </w:t>
      </w:r>
    </w:p>
    <w:p w14:paraId="76E0E370" w14:textId="7F84A74D" w:rsidR="00C63CF7" w:rsidRDefault="00C63CF7" w:rsidP="00B95549"/>
    <w:p w14:paraId="1F132C43" w14:textId="3D95C069" w:rsidR="00C55DFA" w:rsidRDefault="00C55DFA" w:rsidP="00B95549"/>
    <w:p w14:paraId="35034D38" w14:textId="4A735BC8" w:rsidR="00C55DFA" w:rsidRPr="00FB3749" w:rsidRDefault="00C55DFA" w:rsidP="00B95549">
      <w:pPr>
        <w:rPr>
          <w:sz w:val="22"/>
          <w:szCs w:val="22"/>
        </w:rPr>
      </w:pPr>
      <w:r w:rsidRPr="00FB3749">
        <w:rPr>
          <w:sz w:val="22"/>
          <w:szCs w:val="22"/>
        </w:rPr>
        <w:t>Note:</w:t>
      </w:r>
    </w:p>
    <w:p w14:paraId="4694F713" w14:textId="5930550B" w:rsidR="00C55DFA" w:rsidRPr="00FB3749" w:rsidRDefault="00A4191E" w:rsidP="00B95549">
      <w:pPr>
        <w:rPr>
          <w:sz w:val="22"/>
          <w:szCs w:val="22"/>
        </w:rPr>
      </w:pPr>
      <w:r>
        <w:rPr>
          <w:sz w:val="22"/>
          <w:szCs w:val="22"/>
        </w:rPr>
        <w:t>This is a mock interview competition.</w:t>
      </w:r>
      <w:r w:rsidR="00C55DFA" w:rsidRPr="00FB3749">
        <w:rPr>
          <w:sz w:val="22"/>
          <w:szCs w:val="22"/>
        </w:rPr>
        <w:t xml:space="preserve"> The job description is one of a job that could be filled by a teen </w:t>
      </w:r>
      <w:r>
        <w:rPr>
          <w:sz w:val="22"/>
          <w:szCs w:val="22"/>
        </w:rPr>
        <w:br/>
      </w:r>
      <w:r w:rsidR="00C55DFA" w:rsidRPr="00FB3749">
        <w:rPr>
          <w:sz w:val="22"/>
          <w:szCs w:val="22"/>
        </w:rPr>
        <w:t>4-Her in your communi</w:t>
      </w:r>
      <w:r w:rsidR="009C6F21" w:rsidRPr="00FB3749">
        <w:rPr>
          <w:sz w:val="22"/>
          <w:szCs w:val="22"/>
        </w:rPr>
        <w:t>ty but is not currently in the budget. Please review the information and consider your skills/experience and how it would fit into your goals and future career opportunities</w:t>
      </w:r>
      <w:r>
        <w:rPr>
          <w:sz w:val="22"/>
          <w:szCs w:val="22"/>
        </w:rPr>
        <w:t xml:space="preserve">. What you present and share for the interview must be factual and true to your </w:t>
      </w:r>
      <w:r w:rsidR="003D57DA">
        <w:rPr>
          <w:sz w:val="22"/>
          <w:szCs w:val="22"/>
        </w:rPr>
        <w:t xml:space="preserve">personal </w:t>
      </w:r>
      <w:r>
        <w:rPr>
          <w:sz w:val="22"/>
          <w:szCs w:val="22"/>
        </w:rPr>
        <w:t xml:space="preserve">4-H experience. </w:t>
      </w:r>
    </w:p>
    <w:p w14:paraId="1C63D95F" w14:textId="140AFFDB" w:rsidR="00C63CF7" w:rsidRPr="00A4191E" w:rsidRDefault="00C63CF7" w:rsidP="00B95549">
      <w:pPr>
        <w:rPr>
          <w:sz w:val="22"/>
          <w:szCs w:val="22"/>
        </w:rPr>
      </w:pPr>
    </w:p>
    <w:p w14:paraId="379BBB77" w14:textId="25E2A757" w:rsidR="00224E18" w:rsidRPr="00A4191E" w:rsidRDefault="00224E18" w:rsidP="00B95549">
      <w:pPr>
        <w:rPr>
          <w:sz w:val="22"/>
          <w:szCs w:val="22"/>
        </w:rPr>
      </w:pPr>
    </w:p>
    <w:p w14:paraId="033A8801" w14:textId="77804834" w:rsidR="00FB3749" w:rsidRPr="00A4191E" w:rsidRDefault="00FB3749" w:rsidP="00B95549">
      <w:pPr>
        <w:rPr>
          <w:sz w:val="22"/>
          <w:szCs w:val="22"/>
        </w:rPr>
      </w:pPr>
    </w:p>
    <w:p w14:paraId="0F5EFBCA" w14:textId="77777777" w:rsidR="00FB3749" w:rsidRPr="00A4191E" w:rsidRDefault="00FB3749" w:rsidP="00B95549">
      <w:pPr>
        <w:rPr>
          <w:sz w:val="22"/>
          <w:szCs w:val="22"/>
        </w:rPr>
      </w:pPr>
    </w:p>
    <w:p w14:paraId="19F255E7" w14:textId="00D645F4" w:rsidR="00EB5DC6" w:rsidRPr="00A4191E" w:rsidRDefault="00EB5DC6" w:rsidP="00B95549">
      <w:pPr>
        <w:rPr>
          <w:sz w:val="22"/>
          <w:szCs w:val="22"/>
        </w:rPr>
      </w:pPr>
    </w:p>
    <w:p w14:paraId="37465C9C" w14:textId="215BA4A4" w:rsidR="00EB5DC6" w:rsidRPr="00A4191E" w:rsidRDefault="00EB5DC6" w:rsidP="00B95549">
      <w:pPr>
        <w:rPr>
          <w:sz w:val="22"/>
          <w:szCs w:val="22"/>
        </w:rPr>
      </w:pPr>
    </w:p>
    <w:p w14:paraId="53C7EFF5" w14:textId="384D75AD" w:rsidR="00EB5DC6" w:rsidRPr="00A4191E" w:rsidRDefault="00EB5DC6" w:rsidP="00B95549">
      <w:pPr>
        <w:rPr>
          <w:sz w:val="22"/>
          <w:szCs w:val="22"/>
        </w:rPr>
      </w:pPr>
    </w:p>
    <w:p w14:paraId="0EA8485D" w14:textId="68ECDB71" w:rsidR="00EB5DC6" w:rsidRPr="00A4191E" w:rsidRDefault="00EB5DC6" w:rsidP="00B95549">
      <w:pPr>
        <w:rPr>
          <w:sz w:val="22"/>
          <w:szCs w:val="22"/>
        </w:rPr>
      </w:pPr>
    </w:p>
    <w:p w14:paraId="61AB7F13" w14:textId="77777777" w:rsidR="00EB5DC6" w:rsidRPr="00A4191E" w:rsidRDefault="00EB5DC6" w:rsidP="00B95549">
      <w:pPr>
        <w:rPr>
          <w:sz w:val="22"/>
          <w:szCs w:val="22"/>
        </w:rPr>
      </w:pPr>
    </w:p>
    <w:p w14:paraId="370F8CB9" w14:textId="77777777" w:rsidR="008E69E7" w:rsidRDefault="008E69E7" w:rsidP="00B95549"/>
    <w:p w14:paraId="78EC84D4" w14:textId="68BD4A2E" w:rsidR="002F1311" w:rsidRPr="008E69E7" w:rsidRDefault="00856436" w:rsidP="00B95549">
      <w:pPr>
        <w:jc w:val="center"/>
        <w:rPr>
          <w:b/>
          <w:bCs/>
          <w:sz w:val="32"/>
          <w:szCs w:val="32"/>
        </w:rPr>
      </w:pPr>
      <w:r w:rsidRPr="008E69E7">
        <w:rPr>
          <w:b/>
          <w:bCs/>
          <w:sz w:val="32"/>
          <w:szCs w:val="32"/>
        </w:rPr>
        <w:lastRenderedPageBreak/>
        <w:t>Youth Volunteer Coordinator</w:t>
      </w:r>
    </w:p>
    <w:p w14:paraId="27DBAC67" w14:textId="77777777" w:rsidR="002F1311" w:rsidRDefault="002F1311" w:rsidP="00B95549"/>
    <w:p w14:paraId="6682DE95" w14:textId="1E32F7F3" w:rsidR="00C63CF7" w:rsidRPr="00BE3B63" w:rsidRDefault="009E624D" w:rsidP="00B95549">
      <w:pPr>
        <w:rPr>
          <w:b/>
          <w:bCs/>
        </w:rPr>
      </w:pPr>
      <w:r w:rsidRPr="009E624D">
        <w:rPr>
          <w:b/>
          <w:bCs/>
        </w:rPr>
        <w:t>Position</w:t>
      </w:r>
      <w:r w:rsidR="00C63CF7" w:rsidRPr="009E624D">
        <w:rPr>
          <w:b/>
          <w:bCs/>
        </w:rPr>
        <w:t xml:space="preserve"> Description</w:t>
      </w:r>
      <w:r w:rsidRPr="009E624D">
        <w:rPr>
          <w:b/>
          <w:bCs/>
        </w:rPr>
        <w:t xml:space="preserve"> and Responsibilities</w:t>
      </w:r>
      <w:r w:rsidR="00C63CF7" w:rsidRPr="009E624D">
        <w:rPr>
          <w:b/>
          <w:bCs/>
        </w:rPr>
        <w:t>:</w:t>
      </w:r>
    </w:p>
    <w:p w14:paraId="54AB4B98" w14:textId="56A3E3BA" w:rsidR="00C63CF7" w:rsidRPr="00BE3B63" w:rsidRDefault="00C63CF7" w:rsidP="00B95549">
      <w:pPr>
        <w:rPr>
          <w:sz w:val="22"/>
          <w:szCs w:val="22"/>
        </w:rPr>
      </w:pPr>
      <w:r w:rsidRPr="00BE3B63">
        <w:rPr>
          <w:sz w:val="22"/>
          <w:szCs w:val="22"/>
        </w:rPr>
        <w:t xml:space="preserve">Your </w:t>
      </w:r>
      <w:r w:rsidR="00BE3B63">
        <w:rPr>
          <w:sz w:val="22"/>
          <w:szCs w:val="22"/>
        </w:rPr>
        <w:t xml:space="preserve">Extension </w:t>
      </w:r>
      <w:r w:rsidRPr="00BE3B63">
        <w:rPr>
          <w:sz w:val="22"/>
          <w:szCs w:val="22"/>
        </w:rPr>
        <w:t xml:space="preserve">County 4-H program is looking for a </w:t>
      </w:r>
      <w:r w:rsidR="008E69E7" w:rsidRPr="00BE3B63">
        <w:rPr>
          <w:b/>
          <w:bCs/>
          <w:sz w:val="22"/>
          <w:szCs w:val="22"/>
        </w:rPr>
        <w:t>Youth Volunteer Coordinator</w:t>
      </w:r>
      <w:r w:rsidR="008E69E7" w:rsidRPr="00BE3B63">
        <w:rPr>
          <w:sz w:val="22"/>
          <w:szCs w:val="22"/>
        </w:rPr>
        <w:t xml:space="preserve"> to serve as a </w:t>
      </w:r>
      <w:r w:rsidR="009E624D" w:rsidRPr="00BE3B63">
        <w:rPr>
          <w:sz w:val="22"/>
          <w:szCs w:val="22"/>
        </w:rPr>
        <w:t xml:space="preserve">teen </w:t>
      </w:r>
      <w:r w:rsidRPr="00BE3B63">
        <w:rPr>
          <w:sz w:val="22"/>
          <w:szCs w:val="22"/>
        </w:rPr>
        <w:t>spokesperson</w:t>
      </w:r>
      <w:r w:rsidR="009E624D" w:rsidRPr="00BE3B63">
        <w:rPr>
          <w:sz w:val="22"/>
          <w:szCs w:val="22"/>
        </w:rPr>
        <w:t xml:space="preserve"> and coordinator</w:t>
      </w:r>
      <w:r w:rsidRPr="00BE3B63">
        <w:rPr>
          <w:sz w:val="22"/>
          <w:szCs w:val="22"/>
        </w:rPr>
        <w:t xml:space="preserve"> to help recruit and engage new volunteers to help lead project-specific learning opportunities for </w:t>
      </w:r>
      <w:r w:rsidR="009E624D" w:rsidRPr="00BE3B63">
        <w:rPr>
          <w:sz w:val="22"/>
          <w:szCs w:val="22"/>
        </w:rPr>
        <w:t xml:space="preserve">community youth ages 5-18. </w:t>
      </w:r>
      <w:r w:rsidRPr="00BE3B63">
        <w:rPr>
          <w:sz w:val="22"/>
          <w:szCs w:val="22"/>
        </w:rPr>
        <w:t xml:space="preserve"> </w:t>
      </w:r>
    </w:p>
    <w:p w14:paraId="72F8AF5E" w14:textId="2BE1F9FE" w:rsidR="009E624D" w:rsidRPr="00BE3B63" w:rsidRDefault="009E624D" w:rsidP="00B95549">
      <w:pPr>
        <w:pStyle w:val="ListParagraph"/>
        <w:numPr>
          <w:ilvl w:val="0"/>
          <w:numId w:val="4"/>
        </w:numPr>
        <w:rPr>
          <w:sz w:val="22"/>
          <w:szCs w:val="22"/>
        </w:rPr>
      </w:pPr>
      <w:r w:rsidRPr="00BE3B63">
        <w:rPr>
          <w:sz w:val="22"/>
          <w:szCs w:val="22"/>
        </w:rPr>
        <w:t>W</w:t>
      </w:r>
      <w:r w:rsidR="00856436" w:rsidRPr="00BE3B63">
        <w:rPr>
          <w:sz w:val="22"/>
          <w:szCs w:val="22"/>
        </w:rPr>
        <w:t xml:space="preserve">ork directly with your local Extension Office </w:t>
      </w:r>
      <w:r w:rsidRPr="00BE3B63">
        <w:rPr>
          <w:sz w:val="22"/>
          <w:szCs w:val="22"/>
        </w:rPr>
        <w:t>4-H program to help identify and recruit new or first-time volunteers willing to serve program areas including:</w:t>
      </w:r>
    </w:p>
    <w:p w14:paraId="7C60090D" w14:textId="72C496A8" w:rsidR="009E624D" w:rsidRPr="00BE3B63" w:rsidRDefault="009E624D" w:rsidP="00B95549">
      <w:pPr>
        <w:pStyle w:val="ListParagraph"/>
        <w:numPr>
          <w:ilvl w:val="1"/>
          <w:numId w:val="4"/>
        </w:numPr>
        <w:rPr>
          <w:sz w:val="22"/>
          <w:szCs w:val="22"/>
        </w:rPr>
      </w:pPr>
      <w:r w:rsidRPr="00BE3B63">
        <w:rPr>
          <w:sz w:val="22"/>
          <w:szCs w:val="22"/>
        </w:rPr>
        <w:t>Project-based learning experiences</w:t>
      </w:r>
    </w:p>
    <w:p w14:paraId="66B49AA1" w14:textId="3A318228" w:rsidR="009E624D" w:rsidRPr="00BE3B63" w:rsidRDefault="009E624D" w:rsidP="00B95549">
      <w:pPr>
        <w:pStyle w:val="ListParagraph"/>
        <w:numPr>
          <w:ilvl w:val="1"/>
          <w:numId w:val="4"/>
        </w:numPr>
        <w:rPr>
          <w:sz w:val="22"/>
          <w:szCs w:val="22"/>
        </w:rPr>
      </w:pPr>
      <w:r w:rsidRPr="00BE3B63">
        <w:rPr>
          <w:sz w:val="22"/>
          <w:szCs w:val="22"/>
        </w:rPr>
        <w:t xml:space="preserve">Leadership </w:t>
      </w:r>
    </w:p>
    <w:p w14:paraId="185B1C43" w14:textId="6CFB9C02" w:rsidR="009E624D" w:rsidRPr="00BE3B63" w:rsidRDefault="009E624D" w:rsidP="00B95549">
      <w:pPr>
        <w:pStyle w:val="ListParagraph"/>
        <w:numPr>
          <w:ilvl w:val="1"/>
          <w:numId w:val="4"/>
        </w:numPr>
        <w:rPr>
          <w:sz w:val="22"/>
          <w:szCs w:val="22"/>
        </w:rPr>
      </w:pPr>
      <w:r w:rsidRPr="00BE3B63">
        <w:rPr>
          <w:sz w:val="22"/>
          <w:szCs w:val="22"/>
        </w:rPr>
        <w:t xml:space="preserve">Civic engagement/community service </w:t>
      </w:r>
    </w:p>
    <w:p w14:paraId="139F76C4" w14:textId="0D420E69" w:rsidR="009E624D" w:rsidRPr="00BE3B63" w:rsidRDefault="009E624D" w:rsidP="00B95549">
      <w:pPr>
        <w:pStyle w:val="ListParagraph"/>
        <w:numPr>
          <w:ilvl w:val="1"/>
          <w:numId w:val="4"/>
        </w:numPr>
        <w:rPr>
          <w:sz w:val="22"/>
          <w:szCs w:val="22"/>
        </w:rPr>
      </w:pPr>
      <w:r w:rsidRPr="00BE3B63">
        <w:rPr>
          <w:sz w:val="22"/>
          <w:szCs w:val="22"/>
        </w:rPr>
        <w:t xml:space="preserve">Judging and evaluation </w:t>
      </w:r>
    </w:p>
    <w:p w14:paraId="6FC9B91E" w14:textId="5E8127E8" w:rsidR="009E624D" w:rsidRPr="00BE3B63" w:rsidRDefault="009E624D" w:rsidP="00B95549">
      <w:pPr>
        <w:pStyle w:val="ListParagraph"/>
        <w:ind w:left="2160"/>
        <w:rPr>
          <w:sz w:val="22"/>
          <w:szCs w:val="22"/>
        </w:rPr>
      </w:pPr>
    </w:p>
    <w:p w14:paraId="27FA215D" w14:textId="77777777" w:rsidR="008E69E7" w:rsidRPr="00BE3B63" w:rsidRDefault="008E69E7" w:rsidP="00B95549">
      <w:pPr>
        <w:pStyle w:val="ListParagraph"/>
        <w:numPr>
          <w:ilvl w:val="0"/>
          <w:numId w:val="4"/>
        </w:numPr>
        <w:rPr>
          <w:sz w:val="22"/>
          <w:szCs w:val="22"/>
        </w:rPr>
      </w:pPr>
      <w:r w:rsidRPr="00BE3B63">
        <w:rPr>
          <w:sz w:val="22"/>
          <w:szCs w:val="22"/>
        </w:rPr>
        <w:t xml:space="preserve">Promote volunteer opportunities within the 4-H program to the community  </w:t>
      </w:r>
    </w:p>
    <w:p w14:paraId="43DB3427" w14:textId="0C687EB9" w:rsidR="009E624D" w:rsidRPr="00BE3B63" w:rsidRDefault="008E69E7" w:rsidP="00B95549">
      <w:pPr>
        <w:pStyle w:val="ListParagraph"/>
        <w:numPr>
          <w:ilvl w:val="0"/>
          <w:numId w:val="4"/>
        </w:numPr>
        <w:rPr>
          <w:sz w:val="22"/>
          <w:szCs w:val="22"/>
        </w:rPr>
      </w:pPr>
      <w:r w:rsidRPr="00BE3B63">
        <w:rPr>
          <w:sz w:val="22"/>
          <w:szCs w:val="22"/>
        </w:rPr>
        <w:t>Assist new 4-H Volunteers in designing, implementing, and delivering positive youth development programs to new and underserved audiences in the community</w:t>
      </w:r>
    </w:p>
    <w:p w14:paraId="1FD227AC" w14:textId="4E6AEC02" w:rsidR="008E69E7" w:rsidRPr="00BE3B63" w:rsidRDefault="008E69E7" w:rsidP="00B95549">
      <w:pPr>
        <w:pStyle w:val="ListParagraph"/>
        <w:numPr>
          <w:ilvl w:val="0"/>
          <w:numId w:val="4"/>
        </w:numPr>
        <w:rPr>
          <w:sz w:val="22"/>
          <w:szCs w:val="22"/>
        </w:rPr>
      </w:pPr>
      <w:r w:rsidRPr="00BE3B63">
        <w:rPr>
          <w:sz w:val="22"/>
          <w:szCs w:val="22"/>
        </w:rPr>
        <w:t xml:space="preserve">Help maintain the registered “volunteer portfolio” to help ensure new volunteers receive support and </w:t>
      </w:r>
      <w:r w:rsidR="00617539" w:rsidRPr="00BE3B63">
        <w:rPr>
          <w:sz w:val="22"/>
          <w:szCs w:val="22"/>
        </w:rPr>
        <w:t>regular contact with your local 4-H Extension Office/program leader</w:t>
      </w:r>
    </w:p>
    <w:p w14:paraId="4FFA703C" w14:textId="3E9244DC" w:rsidR="009E624D" w:rsidRPr="00BE3B63" w:rsidRDefault="009E624D" w:rsidP="00B95549">
      <w:pPr>
        <w:pStyle w:val="ListParagraph"/>
        <w:numPr>
          <w:ilvl w:val="0"/>
          <w:numId w:val="4"/>
        </w:numPr>
        <w:rPr>
          <w:rFonts w:cstheme="minorHAnsi"/>
          <w:sz w:val="22"/>
          <w:szCs w:val="22"/>
        </w:rPr>
      </w:pPr>
      <w:r w:rsidRPr="00BE3B63">
        <w:rPr>
          <w:sz w:val="22"/>
          <w:szCs w:val="22"/>
        </w:rPr>
        <w:t xml:space="preserve">Help identify areas where </w:t>
      </w:r>
      <w:r w:rsidR="008E69E7" w:rsidRPr="00BE3B63">
        <w:rPr>
          <w:sz w:val="22"/>
          <w:szCs w:val="22"/>
        </w:rPr>
        <w:t xml:space="preserve">new </w:t>
      </w:r>
      <w:r w:rsidRPr="00BE3B63">
        <w:rPr>
          <w:sz w:val="22"/>
          <w:szCs w:val="22"/>
        </w:rPr>
        <w:t>volunteer</w:t>
      </w:r>
      <w:r w:rsidR="008E69E7" w:rsidRPr="00BE3B63">
        <w:rPr>
          <w:sz w:val="22"/>
          <w:szCs w:val="22"/>
        </w:rPr>
        <w:t xml:space="preserve"> leadership is</w:t>
      </w:r>
      <w:r w:rsidRPr="00BE3B63">
        <w:rPr>
          <w:sz w:val="22"/>
          <w:szCs w:val="22"/>
        </w:rPr>
        <w:t xml:space="preserve"> needed</w:t>
      </w:r>
      <w:r w:rsidR="008E69E7" w:rsidRPr="00BE3B63">
        <w:rPr>
          <w:sz w:val="22"/>
          <w:szCs w:val="22"/>
        </w:rPr>
        <w:t xml:space="preserve">. </w:t>
      </w:r>
      <w:r w:rsidRPr="00BE3B63">
        <w:rPr>
          <w:sz w:val="22"/>
          <w:szCs w:val="22"/>
        </w:rPr>
        <w:t xml:space="preserve">Some example volunteer descriptions include: </w:t>
      </w:r>
    </w:p>
    <w:p w14:paraId="2683BFE1" w14:textId="77777777" w:rsidR="008E69E7" w:rsidRPr="00BE3B63" w:rsidRDefault="008E69E7"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8" w:history="1">
        <w:r w:rsidRPr="00BE3B63">
          <w:rPr>
            <w:rStyle w:val="Hyperlink"/>
            <w:rFonts w:asciiTheme="minorHAnsi" w:hAnsiTheme="minorHAnsi" w:cstheme="minorHAnsi"/>
            <w:color w:val="000000" w:themeColor="text1"/>
            <w:sz w:val="22"/>
            <w:szCs w:val="22"/>
          </w:rPr>
          <w:t>Club Leader Position Description</w:t>
        </w:r>
      </w:hyperlink>
    </w:p>
    <w:p w14:paraId="2764F481" w14:textId="77777777"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9" w:history="1">
        <w:r w:rsidR="008E69E7" w:rsidRPr="00BE3B63">
          <w:rPr>
            <w:rStyle w:val="Hyperlink"/>
            <w:rFonts w:asciiTheme="minorHAnsi" w:hAnsiTheme="minorHAnsi" w:cstheme="minorHAnsi"/>
            <w:color w:val="000000" w:themeColor="text1"/>
            <w:sz w:val="22"/>
            <w:szCs w:val="22"/>
          </w:rPr>
          <w:t>Project Leader Position Description</w:t>
        </w:r>
      </w:hyperlink>
    </w:p>
    <w:p w14:paraId="6704C391" w14:textId="1C44F0B8"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10" w:history="1">
        <w:r w:rsidR="008E69E7" w:rsidRPr="00BE3B63">
          <w:rPr>
            <w:rStyle w:val="Hyperlink"/>
            <w:rFonts w:asciiTheme="minorHAnsi" w:hAnsiTheme="minorHAnsi" w:cstheme="minorHAnsi"/>
            <w:color w:val="000000" w:themeColor="text1"/>
            <w:sz w:val="22"/>
            <w:szCs w:val="22"/>
          </w:rPr>
          <w:t>Parents</w:t>
        </w:r>
        <w:r w:rsidR="00276A6E" w:rsidRPr="00BE3B63">
          <w:rPr>
            <w:rStyle w:val="Hyperlink"/>
            <w:rFonts w:asciiTheme="minorHAnsi" w:hAnsiTheme="minorHAnsi" w:cstheme="minorHAnsi"/>
            <w:color w:val="000000" w:themeColor="text1"/>
            <w:sz w:val="22"/>
            <w:szCs w:val="22"/>
          </w:rPr>
          <w:t>’</w:t>
        </w:r>
        <w:r w:rsidR="008E69E7" w:rsidRPr="00BE3B63">
          <w:rPr>
            <w:rStyle w:val="Hyperlink"/>
            <w:rFonts w:asciiTheme="minorHAnsi" w:hAnsiTheme="minorHAnsi" w:cstheme="minorHAnsi"/>
            <w:color w:val="000000" w:themeColor="text1"/>
            <w:sz w:val="22"/>
            <w:szCs w:val="22"/>
          </w:rPr>
          <w:t xml:space="preserve"> Committee Position</w:t>
        </w:r>
      </w:hyperlink>
    </w:p>
    <w:p w14:paraId="3CCF6F30" w14:textId="77777777"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11" w:history="1">
        <w:r w:rsidR="008E69E7" w:rsidRPr="00BE3B63">
          <w:rPr>
            <w:rStyle w:val="Hyperlink"/>
            <w:rFonts w:asciiTheme="minorHAnsi" w:hAnsiTheme="minorHAnsi" w:cstheme="minorHAnsi"/>
            <w:color w:val="000000" w:themeColor="text1"/>
            <w:sz w:val="22"/>
            <w:szCs w:val="22"/>
          </w:rPr>
          <w:t>New Family Coordinator Position Description</w:t>
        </w:r>
      </w:hyperlink>
    </w:p>
    <w:p w14:paraId="7CE95249" w14:textId="77777777"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12" w:history="1">
        <w:r w:rsidR="008E69E7" w:rsidRPr="00BE3B63">
          <w:rPr>
            <w:rStyle w:val="Hyperlink"/>
            <w:rFonts w:asciiTheme="minorHAnsi" w:hAnsiTheme="minorHAnsi" w:cstheme="minorHAnsi"/>
            <w:color w:val="000000" w:themeColor="text1"/>
            <w:sz w:val="22"/>
            <w:szCs w:val="22"/>
          </w:rPr>
          <w:t>Records Position Description</w:t>
        </w:r>
      </w:hyperlink>
    </w:p>
    <w:p w14:paraId="1E06B029" w14:textId="77777777"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13" w:history="1">
        <w:r w:rsidR="008E69E7" w:rsidRPr="00BE3B63">
          <w:rPr>
            <w:rStyle w:val="Hyperlink"/>
            <w:rFonts w:asciiTheme="minorHAnsi" w:hAnsiTheme="minorHAnsi" w:cstheme="minorHAnsi"/>
            <w:color w:val="000000" w:themeColor="text1"/>
            <w:sz w:val="22"/>
            <w:szCs w:val="22"/>
          </w:rPr>
          <w:t>Public Speaking Position Description</w:t>
        </w:r>
      </w:hyperlink>
    </w:p>
    <w:p w14:paraId="01A0CF45" w14:textId="1B942C46" w:rsidR="008E69E7" w:rsidRPr="00BE3B63" w:rsidRDefault="004E2FE6" w:rsidP="00B95549">
      <w:pPr>
        <w:pStyle w:val="NormalWeb"/>
        <w:numPr>
          <w:ilvl w:val="0"/>
          <w:numId w:val="5"/>
        </w:numPr>
        <w:shd w:val="clear" w:color="auto" w:fill="FFFFFF"/>
        <w:spacing w:before="0" w:beforeAutospacing="0" w:after="0" w:afterAutospacing="0"/>
        <w:rPr>
          <w:rFonts w:asciiTheme="minorHAnsi" w:hAnsiTheme="minorHAnsi" w:cstheme="minorHAnsi"/>
          <w:color w:val="000000" w:themeColor="text1"/>
          <w:sz w:val="22"/>
          <w:szCs w:val="22"/>
        </w:rPr>
      </w:pPr>
      <w:hyperlink r:id="rId14" w:history="1">
        <w:r w:rsidR="008E69E7" w:rsidRPr="00BE3B63">
          <w:rPr>
            <w:rStyle w:val="Hyperlink"/>
            <w:rFonts w:asciiTheme="minorHAnsi" w:hAnsiTheme="minorHAnsi" w:cstheme="minorHAnsi"/>
            <w:color w:val="000000" w:themeColor="text1"/>
            <w:sz w:val="22"/>
            <w:szCs w:val="22"/>
          </w:rPr>
          <w:t>The 4-H Project Exhibit: A Superintendent</w:t>
        </w:r>
        <w:r w:rsidR="00276A6E" w:rsidRPr="00BE3B63">
          <w:rPr>
            <w:rStyle w:val="Hyperlink"/>
            <w:rFonts w:asciiTheme="minorHAnsi" w:hAnsiTheme="minorHAnsi" w:cstheme="minorHAnsi"/>
            <w:color w:val="000000" w:themeColor="text1"/>
            <w:sz w:val="22"/>
            <w:szCs w:val="22"/>
          </w:rPr>
          <w:t>’</w:t>
        </w:r>
        <w:r w:rsidR="008E69E7" w:rsidRPr="00BE3B63">
          <w:rPr>
            <w:rStyle w:val="Hyperlink"/>
            <w:rFonts w:asciiTheme="minorHAnsi" w:hAnsiTheme="minorHAnsi" w:cstheme="minorHAnsi"/>
            <w:color w:val="000000" w:themeColor="text1"/>
            <w:sz w:val="22"/>
            <w:szCs w:val="22"/>
          </w:rPr>
          <w:t>s Role</w:t>
        </w:r>
      </w:hyperlink>
    </w:p>
    <w:p w14:paraId="14B95C1E" w14:textId="07999AB9" w:rsidR="008E69E7" w:rsidRPr="00BE3B63" w:rsidRDefault="00B95549" w:rsidP="00B95549">
      <w:pPr>
        <w:pStyle w:val="NormalWeb"/>
        <w:shd w:val="clear" w:color="auto" w:fill="FFFFFF"/>
        <w:tabs>
          <w:tab w:val="left" w:pos="5530"/>
        </w:tabs>
        <w:spacing w:before="0" w:beforeAutospacing="0" w:after="0" w:afterAutospacing="0"/>
        <w:rPr>
          <w:rFonts w:asciiTheme="minorHAnsi" w:hAnsiTheme="minorHAnsi" w:cstheme="minorHAnsi"/>
          <w:color w:val="000000" w:themeColor="text1"/>
          <w:sz w:val="22"/>
          <w:szCs w:val="22"/>
        </w:rPr>
      </w:pPr>
      <w:r w:rsidRPr="00BE3B63">
        <w:rPr>
          <w:rFonts w:asciiTheme="minorHAnsi" w:hAnsiTheme="minorHAnsi" w:cstheme="minorHAnsi"/>
          <w:color w:val="000000" w:themeColor="text1"/>
          <w:sz w:val="22"/>
          <w:szCs w:val="22"/>
        </w:rPr>
        <w:tab/>
      </w:r>
    </w:p>
    <w:p w14:paraId="1C0C9D51" w14:textId="18D437E6" w:rsidR="00276A6E" w:rsidRPr="00BE3B63" w:rsidRDefault="00276A6E" w:rsidP="00276A6E">
      <w:pPr>
        <w:pStyle w:val="NormalWeb"/>
        <w:shd w:val="clear" w:color="auto" w:fill="FFFFFF"/>
        <w:spacing w:before="0" w:beforeAutospacing="0" w:after="0" w:afterAutospacing="0"/>
        <w:rPr>
          <w:rFonts w:asciiTheme="minorHAnsi" w:hAnsiTheme="minorHAnsi" w:cstheme="minorHAnsi"/>
          <w:b/>
          <w:bCs/>
          <w:color w:val="333333"/>
          <w:sz w:val="22"/>
          <w:szCs w:val="22"/>
        </w:rPr>
      </w:pPr>
      <w:r w:rsidRPr="00BE3B63">
        <w:rPr>
          <w:rFonts w:asciiTheme="minorHAnsi" w:hAnsiTheme="minorHAnsi" w:cstheme="minorHAnsi"/>
          <w:b/>
          <w:bCs/>
          <w:color w:val="333333"/>
          <w:sz w:val="22"/>
          <w:szCs w:val="22"/>
        </w:rPr>
        <w:t xml:space="preserve">Qualifications: </w:t>
      </w:r>
    </w:p>
    <w:p w14:paraId="0E7AC603" w14:textId="5D550D33" w:rsidR="00276A6E" w:rsidRPr="00BE3B63" w:rsidRDefault="00BE3B63" w:rsidP="00276A6E">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sidRPr="00BE3B63">
        <w:rPr>
          <w:rFonts w:asciiTheme="minorHAnsi" w:hAnsiTheme="minorHAnsi" w:cstheme="minorHAnsi"/>
          <w:color w:val="333333"/>
          <w:sz w:val="22"/>
          <w:szCs w:val="22"/>
        </w:rPr>
        <w:t>Open to c</w:t>
      </w:r>
      <w:r w:rsidR="00276A6E" w:rsidRPr="00BE3B63">
        <w:rPr>
          <w:rFonts w:asciiTheme="minorHAnsi" w:hAnsiTheme="minorHAnsi" w:cstheme="minorHAnsi"/>
          <w:color w:val="333333"/>
          <w:sz w:val="22"/>
          <w:szCs w:val="22"/>
        </w:rPr>
        <w:t xml:space="preserve">urrent 4-Her ages 14-18 </w:t>
      </w:r>
    </w:p>
    <w:p w14:paraId="742E4B24" w14:textId="0E44B1E3" w:rsidR="00276A6E" w:rsidRPr="00BE3B63" w:rsidRDefault="00276A6E" w:rsidP="00276A6E">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sidRPr="00BE3B63">
        <w:rPr>
          <w:rFonts w:asciiTheme="minorHAnsi" w:hAnsiTheme="minorHAnsi" w:cstheme="minorHAnsi"/>
          <w:color w:val="333333"/>
          <w:sz w:val="22"/>
          <w:szCs w:val="22"/>
        </w:rPr>
        <w:t xml:space="preserve">Evidence of strong 4-H participation and engagement in the community </w:t>
      </w:r>
    </w:p>
    <w:p w14:paraId="036C55BF" w14:textId="738DB3AD" w:rsidR="00276A6E" w:rsidRPr="00BE3B63" w:rsidRDefault="00276A6E" w:rsidP="00276A6E">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sidRPr="00BE3B63">
        <w:rPr>
          <w:rFonts w:asciiTheme="minorHAnsi" w:hAnsiTheme="minorHAnsi" w:cstheme="minorHAnsi"/>
          <w:color w:val="333333"/>
          <w:sz w:val="22"/>
          <w:szCs w:val="22"/>
        </w:rPr>
        <w:t>Willingness to learn more about positive youth development and the</w:t>
      </w:r>
      <w:r w:rsidR="00BE3B63" w:rsidRPr="00BE3B63">
        <w:rPr>
          <w:rFonts w:asciiTheme="minorHAnsi" w:hAnsiTheme="minorHAnsi" w:cstheme="minorHAnsi"/>
          <w:color w:val="333333"/>
          <w:sz w:val="22"/>
          <w:szCs w:val="22"/>
        </w:rPr>
        <w:t xml:space="preserve"> volunteer screening process </w:t>
      </w:r>
      <w:r w:rsidRPr="00BE3B63">
        <w:rPr>
          <w:rFonts w:asciiTheme="minorHAnsi" w:hAnsiTheme="minorHAnsi" w:cstheme="minorHAnsi"/>
          <w:color w:val="333333"/>
          <w:sz w:val="22"/>
          <w:szCs w:val="22"/>
        </w:rPr>
        <w:t xml:space="preserve"> </w:t>
      </w:r>
    </w:p>
    <w:p w14:paraId="791E7C8A" w14:textId="2B43F7ED" w:rsidR="00276A6E" w:rsidRPr="00BE3B63" w:rsidRDefault="00276A6E" w:rsidP="00276A6E">
      <w:pPr>
        <w:pStyle w:val="NormalWeb"/>
        <w:numPr>
          <w:ilvl w:val="0"/>
          <w:numId w:val="6"/>
        </w:numPr>
        <w:shd w:val="clear" w:color="auto" w:fill="FFFFFF"/>
        <w:spacing w:before="0" w:beforeAutospacing="0" w:after="0" w:afterAutospacing="0"/>
        <w:rPr>
          <w:rFonts w:asciiTheme="minorHAnsi" w:hAnsiTheme="minorHAnsi" w:cstheme="minorHAnsi"/>
          <w:b/>
          <w:bCs/>
          <w:color w:val="333333"/>
          <w:sz w:val="22"/>
          <w:szCs w:val="22"/>
        </w:rPr>
      </w:pPr>
      <w:r w:rsidRPr="00BE3B63">
        <w:rPr>
          <w:rFonts w:asciiTheme="minorHAnsi" w:hAnsiTheme="minorHAnsi" w:cstheme="minorHAnsi"/>
          <w:color w:val="333333"/>
          <w:sz w:val="22"/>
          <w:szCs w:val="22"/>
        </w:rPr>
        <w:t>Ability to communicate effectively, both orally and in writing, with individuals, groups and through mass media</w:t>
      </w:r>
    </w:p>
    <w:p w14:paraId="698AFB43" w14:textId="13CDAB28" w:rsidR="00276A6E" w:rsidRPr="00BE3B63" w:rsidRDefault="00276A6E" w:rsidP="00276A6E">
      <w:pPr>
        <w:pStyle w:val="NormalWeb"/>
        <w:numPr>
          <w:ilvl w:val="0"/>
          <w:numId w:val="6"/>
        </w:numPr>
        <w:shd w:val="clear" w:color="auto" w:fill="FFFFFF"/>
        <w:spacing w:before="0" w:beforeAutospacing="0" w:after="0" w:afterAutospacing="0"/>
        <w:rPr>
          <w:rFonts w:asciiTheme="minorHAnsi" w:hAnsiTheme="minorHAnsi" w:cstheme="minorHAnsi"/>
          <w:b/>
          <w:bCs/>
          <w:color w:val="333333"/>
          <w:sz w:val="22"/>
          <w:szCs w:val="22"/>
        </w:rPr>
      </w:pPr>
      <w:r w:rsidRPr="00BE3B63">
        <w:rPr>
          <w:rFonts w:asciiTheme="minorHAnsi" w:hAnsiTheme="minorHAnsi" w:cstheme="minorHAnsi"/>
          <w:color w:val="333333"/>
          <w:sz w:val="22"/>
          <w:szCs w:val="22"/>
        </w:rPr>
        <w:t>Must uphold strict confid</w:t>
      </w:r>
      <w:r w:rsidR="00243289">
        <w:rPr>
          <w:rFonts w:asciiTheme="minorHAnsi" w:hAnsiTheme="minorHAnsi" w:cstheme="minorHAnsi"/>
          <w:color w:val="333333"/>
          <w:sz w:val="22"/>
          <w:szCs w:val="22"/>
        </w:rPr>
        <w:t>entiality</w:t>
      </w:r>
      <w:r w:rsidRPr="00BE3B63">
        <w:rPr>
          <w:rFonts w:asciiTheme="minorHAnsi" w:hAnsiTheme="minorHAnsi" w:cstheme="minorHAnsi"/>
          <w:color w:val="333333"/>
          <w:sz w:val="22"/>
          <w:szCs w:val="22"/>
        </w:rPr>
        <w:t xml:space="preserve"> and professionalism with volunteers and data management</w:t>
      </w:r>
    </w:p>
    <w:p w14:paraId="48CFBB41" w14:textId="77777777" w:rsidR="00276A6E" w:rsidRPr="00BE3B63" w:rsidRDefault="00276A6E" w:rsidP="00B95549">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27F06852" w14:textId="20714341" w:rsidR="00276A6E" w:rsidRPr="00BE3B63" w:rsidRDefault="008E69E7" w:rsidP="00B95549">
      <w:pPr>
        <w:pStyle w:val="NormalWeb"/>
        <w:shd w:val="clear" w:color="auto" w:fill="FFFFFF"/>
        <w:spacing w:before="0" w:beforeAutospacing="0" w:after="0" w:afterAutospacing="0"/>
        <w:rPr>
          <w:rFonts w:asciiTheme="minorHAnsi" w:hAnsiTheme="minorHAnsi" w:cstheme="minorHAnsi"/>
          <w:b/>
          <w:bCs/>
          <w:color w:val="333333"/>
          <w:sz w:val="22"/>
          <w:szCs w:val="22"/>
        </w:rPr>
      </w:pPr>
      <w:r w:rsidRPr="00BE3B63">
        <w:rPr>
          <w:rFonts w:asciiTheme="minorHAnsi" w:hAnsiTheme="minorHAnsi" w:cstheme="minorHAnsi"/>
          <w:b/>
          <w:bCs/>
          <w:color w:val="333333"/>
          <w:sz w:val="22"/>
          <w:szCs w:val="22"/>
        </w:rPr>
        <w:t xml:space="preserve">Expectations: </w:t>
      </w:r>
    </w:p>
    <w:p w14:paraId="03E2F223" w14:textId="54A810FA" w:rsidR="008E69E7" w:rsidRDefault="008E69E7" w:rsidP="00B95549">
      <w:pPr>
        <w:pStyle w:val="NormalWeb"/>
        <w:shd w:val="clear" w:color="auto" w:fill="FFFFFF"/>
        <w:spacing w:before="0" w:beforeAutospacing="0" w:after="0" w:afterAutospacing="0"/>
        <w:rPr>
          <w:rFonts w:asciiTheme="minorHAnsi" w:hAnsiTheme="minorHAnsi" w:cstheme="minorHAnsi"/>
          <w:color w:val="333333"/>
          <w:sz w:val="22"/>
          <w:szCs w:val="22"/>
        </w:rPr>
      </w:pPr>
      <w:r w:rsidRPr="00BE3B63">
        <w:rPr>
          <w:rFonts w:asciiTheme="minorHAnsi" w:hAnsiTheme="minorHAnsi" w:cstheme="minorHAnsi"/>
          <w:color w:val="333333"/>
          <w:sz w:val="22"/>
          <w:szCs w:val="22"/>
        </w:rPr>
        <w:t xml:space="preserve">The Youth Volunteer Coordinator </w:t>
      </w:r>
      <w:r w:rsidR="00617539" w:rsidRPr="00BE3B63">
        <w:rPr>
          <w:rFonts w:asciiTheme="minorHAnsi" w:hAnsiTheme="minorHAnsi" w:cstheme="minorHAnsi"/>
          <w:color w:val="333333"/>
          <w:sz w:val="22"/>
          <w:szCs w:val="22"/>
        </w:rPr>
        <w:t xml:space="preserve">will work approximately 2 hours per week (10 hours per month) over a one-year period. Upon completion of 120 hours, the Youth Volunteer Coordinator will receive a $250 scholarship.  </w:t>
      </w:r>
    </w:p>
    <w:p w14:paraId="4EA02408" w14:textId="70931F3E" w:rsidR="00011622" w:rsidRDefault="00011622" w:rsidP="00B95549">
      <w:pPr>
        <w:pStyle w:val="NormalWeb"/>
        <w:shd w:val="clear" w:color="auto" w:fill="FFFFFF"/>
        <w:spacing w:before="0" w:beforeAutospacing="0" w:after="0" w:afterAutospacing="0"/>
        <w:rPr>
          <w:rFonts w:asciiTheme="minorHAnsi" w:hAnsiTheme="minorHAnsi" w:cstheme="minorHAnsi"/>
          <w:color w:val="333333"/>
          <w:sz w:val="22"/>
          <w:szCs w:val="22"/>
        </w:rPr>
      </w:pPr>
    </w:p>
    <w:p w14:paraId="272FD16D" w14:textId="77777777" w:rsidR="00011622" w:rsidRPr="00011622" w:rsidRDefault="00011622" w:rsidP="00011622">
      <w:pPr>
        <w:rPr>
          <w:rFonts w:ascii="Times New Roman" w:eastAsia="Times New Roman" w:hAnsi="Times New Roman" w:cs="Times New Roman"/>
          <w:sz w:val="18"/>
          <w:szCs w:val="18"/>
        </w:rPr>
      </w:pPr>
      <w:r w:rsidRPr="00011622">
        <w:rPr>
          <w:rFonts w:ascii="Times New Roman" w:eastAsia="Times New Roman" w:hAnsi="Times New Roman" w:cs="Times New Roman"/>
          <w:sz w:val="18"/>
          <w:szCs w:val="18"/>
        </w:rPr>
        <w:t>EQUAL EMPLOYMENT OPPORTUNITY: It is the policy of Kansas State University not to discriminate against any employee or applicant for employment because of his or her race, color, religion, sex, sexual orientation, gender identity, national origin, or because he or she is an individual with a disability or disabled or protected veterans. It is also the policy of Kansas State University to take affirmative action to employ and to advance in employment, all persons regardless of their status as individuals with disabilities or protected veterans,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 employment. Furthermore, the company will provide qualified applicants and employees who request an accommodation due to a disability with reasonable accommodations, as required by law.</w:t>
      </w:r>
    </w:p>
    <w:p w14:paraId="572293A5" w14:textId="6E2602FA" w:rsidR="00011622" w:rsidRDefault="00011622" w:rsidP="00B95549">
      <w:pPr>
        <w:pStyle w:val="NormalWeb"/>
        <w:shd w:val="clear" w:color="auto" w:fill="FFFFFF"/>
        <w:spacing w:before="0" w:beforeAutospacing="0" w:after="0" w:afterAutospacing="0"/>
        <w:rPr>
          <w:rFonts w:asciiTheme="minorHAnsi" w:hAnsiTheme="minorHAnsi" w:cstheme="minorHAnsi"/>
          <w:color w:val="333333"/>
          <w:sz w:val="22"/>
          <w:szCs w:val="22"/>
        </w:rPr>
      </w:pPr>
    </w:p>
    <w:p w14:paraId="7242EB70" w14:textId="77777777" w:rsidR="00071E50" w:rsidRPr="00224E18" w:rsidRDefault="00071E50" w:rsidP="00071E50">
      <w:pPr>
        <w:jc w:val="center"/>
        <w:rPr>
          <w:b/>
          <w:bCs/>
          <w:sz w:val="36"/>
          <w:szCs w:val="36"/>
        </w:rPr>
      </w:pPr>
      <w:r w:rsidRPr="00224E18">
        <w:rPr>
          <w:b/>
          <w:bCs/>
          <w:sz w:val="36"/>
          <w:szCs w:val="36"/>
        </w:rPr>
        <w:lastRenderedPageBreak/>
        <w:t>2022 Senior Job Interview Contest</w:t>
      </w:r>
    </w:p>
    <w:p w14:paraId="535130CA" w14:textId="77777777" w:rsidR="00956E24" w:rsidRDefault="00956E24" w:rsidP="00956E24">
      <w:pPr>
        <w:pStyle w:val="NormalWeb"/>
        <w:shd w:val="clear" w:color="auto" w:fill="FFFFFF"/>
        <w:spacing w:before="0" w:beforeAutospacing="0" w:after="0" w:afterAutospacing="0"/>
        <w:jc w:val="center"/>
        <w:rPr>
          <w:rFonts w:asciiTheme="minorHAnsi" w:hAnsiTheme="minorHAnsi" w:cstheme="minorHAnsi"/>
          <w:color w:val="333333"/>
          <w:sz w:val="28"/>
          <w:szCs w:val="28"/>
        </w:rPr>
      </w:pPr>
    </w:p>
    <w:p w14:paraId="07A09307" w14:textId="7A817422" w:rsidR="00071E50" w:rsidRPr="00956E24" w:rsidRDefault="00071E50" w:rsidP="00956E24">
      <w:pPr>
        <w:pStyle w:val="NormalWeb"/>
        <w:shd w:val="clear" w:color="auto" w:fill="FFFFFF"/>
        <w:spacing w:before="0" w:beforeAutospacing="0" w:after="0" w:afterAutospacing="0"/>
        <w:jc w:val="center"/>
        <w:rPr>
          <w:rFonts w:asciiTheme="minorHAnsi" w:hAnsiTheme="minorHAnsi" w:cstheme="minorHAnsi"/>
          <w:color w:val="333333"/>
          <w:sz w:val="28"/>
          <w:szCs w:val="28"/>
        </w:rPr>
      </w:pPr>
      <w:r w:rsidRPr="00071E50">
        <w:rPr>
          <w:rFonts w:asciiTheme="minorHAnsi" w:hAnsiTheme="minorHAnsi" w:cstheme="minorHAnsi"/>
          <w:color w:val="333333"/>
          <w:sz w:val="28"/>
          <w:szCs w:val="28"/>
        </w:rPr>
        <w:t>Score Card</w:t>
      </w:r>
      <w:r w:rsidR="00383DFC">
        <w:rPr>
          <w:rFonts w:asciiTheme="minorHAnsi" w:hAnsiTheme="minorHAnsi" w:cstheme="minorHAnsi"/>
          <w:color w:val="333333"/>
          <w:sz w:val="28"/>
          <w:szCs w:val="28"/>
        </w:rPr>
        <w:t xml:space="preserve"> for _________________________ from </w:t>
      </w:r>
      <w:r w:rsidR="00956E24">
        <w:rPr>
          <w:rFonts w:asciiTheme="minorHAnsi" w:hAnsiTheme="minorHAnsi" w:cstheme="minorHAnsi"/>
          <w:color w:val="333333"/>
          <w:sz w:val="28"/>
          <w:szCs w:val="28"/>
        </w:rPr>
        <w:t>______________ County</w:t>
      </w:r>
    </w:p>
    <w:p w14:paraId="0D1ABD47" w14:textId="77777777" w:rsidR="00956E24" w:rsidRDefault="00956E24" w:rsidP="00956E24">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14:paraId="208E4B1D" w14:textId="3C8F0A69" w:rsidR="00071E50" w:rsidRDefault="00071E50" w:rsidP="00071E50">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Cover letter (</w:t>
      </w:r>
      <w:r w:rsidR="00241C4A">
        <w:rPr>
          <w:rFonts w:asciiTheme="minorHAnsi" w:hAnsiTheme="minorHAnsi" w:cstheme="minorHAnsi"/>
          <w:color w:val="333333"/>
          <w:sz w:val="22"/>
          <w:szCs w:val="22"/>
        </w:rPr>
        <w:t>15</w:t>
      </w:r>
      <w:r>
        <w:rPr>
          <w:rFonts w:asciiTheme="minorHAnsi" w:hAnsiTheme="minorHAnsi" w:cstheme="minorHAnsi"/>
          <w:color w:val="333333"/>
          <w:sz w:val="22"/>
          <w:szCs w:val="22"/>
        </w:rPr>
        <w:t xml:space="preserve"> points)</w:t>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594033">
        <w:rPr>
          <w:rFonts w:asciiTheme="minorHAnsi" w:hAnsiTheme="minorHAnsi" w:cstheme="minorHAnsi"/>
          <w:color w:val="333333"/>
          <w:sz w:val="22"/>
          <w:szCs w:val="22"/>
        </w:rPr>
        <w:t>Points</w:t>
      </w:r>
      <w:r w:rsidR="00383DFC">
        <w:rPr>
          <w:rFonts w:asciiTheme="minorHAnsi" w:hAnsiTheme="minorHAnsi" w:cstheme="minorHAnsi"/>
          <w:color w:val="333333"/>
          <w:sz w:val="22"/>
          <w:szCs w:val="22"/>
        </w:rPr>
        <w:t>:_________</w:t>
      </w:r>
    </w:p>
    <w:p w14:paraId="5D7CC843" w14:textId="1BD993E0" w:rsidR="00071E50" w:rsidRDefault="00071E50" w:rsidP="00071E50">
      <w:pPr>
        <w:pStyle w:val="NormalWeb"/>
        <w:numPr>
          <w:ilvl w:val="1"/>
          <w:numId w:val="6"/>
        </w:numPr>
        <w:shd w:val="clear" w:color="auto" w:fill="FFFFFF"/>
        <w:spacing w:before="0" w:beforeAutospacing="0" w:after="0" w:afterAutospacing="0"/>
        <w:rPr>
          <w:rFonts w:asciiTheme="minorHAnsi" w:hAnsiTheme="minorHAnsi" w:cstheme="minorHAnsi"/>
          <w:color w:val="333333"/>
          <w:sz w:val="20"/>
          <w:szCs w:val="20"/>
        </w:rPr>
      </w:pPr>
      <w:r w:rsidRPr="0038562E">
        <w:rPr>
          <w:rFonts w:asciiTheme="minorHAnsi" w:hAnsiTheme="minorHAnsi" w:cstheme="minorHAnsi"/>
          <w:color w:val="333333"/>
          <w:sz w:val="20"/>
          <w:szCs w:val="20"/>
        </w:rPr>
        <w:t xml:space="preserve">This cover letter </w:t>
      </w:r>
      <w:r w:rsidR="0038562E" w:rsidRPr="0038562E">
        <w:rPr>
          <w:rFonts w:asciiTheme="minorHAnsi" w:hAnsiTheme="minorHAnsi" w:cstheme="minorHAnsi"/>
          <w:color w:val="333333"/>
          <w:sz w:val="20"/>
          <w:szCs w:val="20"/>
        </w:rPr>
        <w:t>may be project</w:t>
      </w:r>
      <w:r w:rsidR="0038562E">
        <w:rPr>
          <w:rFonts w:asciiTheme="minorHAnsi" w:hAnsiTheme="minorHAnsi" w:cstheme="minorHAnsi"/>
          <w:color w:val="333333"/>
          <w:sz w:val="20"/>
          <w:szCs w:val="20"/>
        </w:rPr>
        <w:t>-</w:t>
      </w:r>
      <w:r w:rsidR="0038562E" w:rsidRPr="0038562E">
        <w:rPr>
          <w:rFonts w:asciiTheme="minorHAnsi" w:hAnsiTheme="minorHAnsi" w:cstheme="minorHAnsi"/>
          <w:color w:val="333333"/>
          <w:sz w:val="20"/>
          <w:szCs w:val="20"/>
        </w:rPr>
        <w:t>specific and related to the area record keeping contest. Do not consider a cover letter more directly addressing the job application over a stronger letter</w:t>
      </w:r>
      <w:r w:rsidR="0038562E">
        <w:rPr>
          <w:rFonts w:asciiTheme="minorHAnsi" w:hAnsiTheme="minorHAnsi" w:cstheme="minorHAnsi"/>
          <w:color w:val="333333"/>
          <w:sz w:val="20"/>
          <w:szCs w:val="20"/>
        </w:rPr>
        <w:t xml:space="preserve"> that may be project-specific (</w:t>
      </w:r>
      <w:proofErr w:type="gramStart"/>
      <w:r w:rsidR="0038562E">
        <w:rPr>
          <w:rFonts w:asciiTheme="minorHAnsi" w:hAnsiTheme="minorHAnsi" w:cstheme="minorHAnsi"/>
          <w:color w:val="333333"/>
          <w:sz w:val="20"/>
          <w:szCs w:val="20"/>
        </w:rPr>
        <w:t>i.e.</w:t>
      </w:r>
      <w:proofErr w:type="gramEnd"/>
      <w:r w:rsidR="0038562E">
        <w:rPr>
          <w:rFonts w:asciiTheme="minorHAnsi" w:hAnsiTheme="minorHAnsi" w:cstheme="minorHAnsi"/>
          <w:color w:val="333333"/>
          <w:sz w:val="20"/>
          <w:szCs w:val="20"/>
        </w:rPr>
        <w:t xml:space="preserve"> beef or leadership)</w:t>
      </w:r>
      <w:r w:rsidR="0038562E" w:rsidRPr="0038562E">
        <w:rPr>
          <w:rFonts w:asciiTheme="minorHAnsi" w:hAnsiTheme="minorHAnsi" w:cstheme="minorHAnsi"/>
          <w:color w:val="333333"/>
          <w:sz w:val="20"/>
          <w:szCs w:val="20"/>
        </w:rPr>
        <w:t>. A top cover letter is well-written and provides good insight on what talents and reasons the individual is a top candidate</w:t>
      </w:r>
    </w:p>
    <w:p w14:paraId="050AAE67" w14:textId="6E8BB989"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Comments:</w:t>
      </w:r>
    </w:p>
    <w:p w14:paraId="025B1761" w14:textId="77777777"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p>
    <w:p w14:paraId="4B157D52" w14:textId="77777777" w:rsidR="00383DFC" w:rsidRPr="0038562E"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p>
    <w:p w14:paraId="022928AC" w14:textId="77777777" w:rsidR="0038562E" w:rsidRDefault="0038562E" w:rsidP="0038562E">
      <w:pPr>
        <w:pStyle w:val="NormalWeb"/>
        <w:shd w:val="clear" w:color="auto" w:fill="FFFFFF"/>
        <w:spacing w:before="0" w:beforeAutospacing="0" w:after="0" w:afterAutospacing="0"/>
        <w:ind w:left="1440"/>
        <w:rPr>
          <w:rFonts w:asciiTheme="minorHAnsi" w:hAnsiTheme="minorHAnsi" w:cstheme="minorHAnsi"/>
          <w:color w:val="333333"/>
          <w:sz w:val="22"/>
          <w:szCs w:val="22"/>
        </w:rPr>
      </w:pPr>
    </w:p>
    <w:p w14:paraId="0B71B481" w14:textId="4B1A34E2" w:rsidR="00071E50" w:rsidRDefault="00071E50" w:rsidP="00071E50">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Resume (</w:t>
      </w:r>
      <w:r w:rsidR="00241C4A">
        <w:rPr>
          <w:rFonts w:asciiTheme="minorHAnsi" w:hAnsiTheme="minorHAnsi" w:cstheme="minorHAnsi"/>
          <w:color w:val="333333"/>
          <w:sz w:val="22"/>
          <w:szCs w:val="22"/>
        </w:rPr>
        <w:t>15</w:t>
      </w:r>
      <w:r>
        <w:rPr>
          <w:rFonts w:asciiTheme="minorHAnsi" w:hAnsiTheme="minorHAnsi" w:cstheme="minorHAnsi"/>
          <w:color w:val="333333"/>
          <w:sz w:val="22"/>
          <w:szCs w:val="22"/>
        </w:rPr>
        <w:t xml:space="preserve"> points)</w:t>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proofErr w:type="gramStart"/>
      <w:r w:rsidR="00594033">
        <w:rPr>
          <w:rFonts w:asciiTheme="minorHAnsi" w:hAnsiTheme="minorHAnsi" w:cstheme="minorHAnsi"/>
          <w:color w:val="333333"/>
          <w:sz w:val="22"/>
          <w:szCs w:val="22"/>
        </w:rPr>
        <w:t>Points</w:t>
      </w:r>
      <w:r w:rsidR="00383DFC">
        <w:rPr>
          <w:rFonts w:asciiTheme="minorHAnsi" w:hAnsiTheme="minorHAnsi" w:cstheme="minorHAnsi"/>
          <w:color w:val="333333"/>
          <w:sz w:val="22"/>
          <w:szCs w:val="22"/>
        </w:rPr>
        <w:t>:_</w:t>
      </w:r>
      <w:proofErr w:type="gramEnd"/>
      <w:r w:rsidR="00383DFC">
        <w:rPr>
          <w:rFonts w:asciiTheme="minorHAnsi" w:hAnsiTheme="minorHAnsi" w:cstheme="minorHAnsi"/>
          <w:color w:val="333333"/>
          <w:sz w:val="22"/>
          <w:szCs w:val="22"/>
        </w:rPr>
        <w:t>________</w:t>
      </w:r>
    </w:p>
    <w:p w14:paraId="1BB67B38" w14:textId="3D4D02CB" w:rsidR="0038562E" w:rsidRPr="0038562E" w:rsidRDefault="0038562E" w:rsidP="0038562E">
      <w:pPr>
        <w:pStyle w:val="NormalWeb"/>
        <w:numPr>
          <w:ilvl w:val="1"/>
          <w:numId w:val="6"/>
        </w:numPr>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The resume</w:t>
      </w:r>
      <w:r w:rsidRPr="0038562E">
        <w:rPr>
          <w:rFonts w:asciiTheme="minorHAnsi" w:hAnsiTheme="minorHAnsi" w:cstheme="minorHAnsi"/>
          <w:color w:val="333333"/>
          <w:sz w:val="20"/>
          <w:szCs w:val="20"/>
        </w:rPr>
        <w:t xml:space="preserve"> may be project</w:t>
      </w:r>
      <w:r>
        <w:rPr>
          <w:rFonts w:asciiTheme="minorHAnsi" w:hAnsiTheme="minorHAnsi" w:cstheme="minorHAnsi"/>
          <w:color w:val="333333"/>
          <w:sz w:val="20"/>
          <w:szCs w:val="20"/>
        </w:rPr>
        <w:t>-</w:t>
      </w:r>
      <w:r w:rsidRPr="0038562E">
        <w:rPr>
          <w:rFonts w:asciiTheme="minorHAnsi" w:hAnsiTheme="minorHAnsi" w:cstheme="minorHAnsi"/>
          <w:color w:val="333333"/>
          <w:sz w:val="20"/>
          <w:szCs w:val="20"/>
        </w:rPr>
        <w:t xml:space="preserve">specific and related to the area record keeping contest. Do not consider a </w:t>
      </w:r>
      <w:r>
        <w:rPr>
          <w:rFonts w:asciiTheme="minorHAnsi" w:hAnsiTheme="minorHAnsi" w:cstheme="minorHAnsi"/>
          <w:color w:val="333333"/>
          <w:sz w:val="20"/>
          <w:szCs w:val="20"/>
        </w:rPr>
        <w:t>resume</w:t>
      </w:r>
      <w:r w:rsidRPr="0038562E">
        <w:rPr>
          <w:rFonts w:asciiTheme="minorHAnsi" w:hAnsiTheme="minorHAnsi" w:cstheme="minorHAnsi"/>
          <w:color w:val="333333"/>
          <w:sz w:val="20"/>
          <w:szCs w:val="20"/>
        </w:rPr>
        <w:t xml:space="preserve"> more directly addressing the job application over a stronger </w:t>
      </w:r>
      <w:r>
        <w:rPr>
          <w:rFonts w:asciiTheme="minorHAnsi" w:hAnsiTheme="minorHAnsi" w:cstheme="minorHAnsi"/>
          <w:color w:val="333333"/>
          <w:sz w:val="20"/>
          <w:szCs w:val="20"/>
        </w:rPr>
        <w:t>resume that may be project-specific (</w:t>
      </w:r>
      <w:proofErr w:type="gramStart"/>
      <w:r>
        <w:rPr>
          <w:rFonts w:asciiTheme="minorHAnsi" w:hAnsiTheme="minorHAnsi" w:cstheme="minorHAnsi"/>
          <w:color w:val="333333"/>
          <w:sz w:val="20"/>
          <w:szCs w:val="20"/>
        </w:rPr>
        <w:t>i.e.</w:t>
      </w:r>
      <w:proofErr w:type="gramEnd"/>
      <w:r>
        <w:rPr>
          <w:rFonts w:asciiTheme="minorHAnsi" w:hAnsiTheme="minorHAnsi" w:cstheme="minorHAnsi"/>
          <w:color w:val="333333"/>
          <w:sz w:val="20"/>
          <w:szCs w:val="20"/>
        </w:rPr>
        <w:t xml:space="preserve"> visual arts or sheep)</w:t>
      </w:r>
      <w:r w:rsidRPr="0038562E">
        <w:rPr>
          <w:rFonts w:asciiTheme="minorHAnsi" w:hAnsiTheme="minorHAnsi" w:cstheme="minorHAnsi"/>
          <w:color w:val="333333"/>
          <w:sz w:val="20"/>
          <w:szCs w:val="20"/>
        </w:rPr>
        <w:t xml:space="preserve">. A top </w:t>
      </w:r>
      <w:r>
        <w:rPr>
          <w:rFonts w:asciiTheme="minorHAnsi" w:hAnsiTheme="minorHAnsi" w:cstheme="minorHAnsi"/>
          <w:color w:val="333333"/>
          <w:sz w:val="20"/>
          <w:szCs w:val="20"/>
        </w:rPr>
        <w:t>resume</w:t>
      </w:r>
      <w:r w:rsidRPr="0038562E">
        <w:rPr>
          <w:rFonts w:asciiTheme="minorHAnsi" w:hAnsiTheme="minorHAnsi" w:cstheme="minorHAnsi"/>
          <w:color w:val="333333"/>
          <w:sz w:val="20"/>
          <w:szCs w:val="20"/>
        </w:rPr>
        <w:t xml:space="preserve"> is well-written and provides good insight on what talents and reasons the individual is a top candidate</w:t>
      </w:r>
    </w:p>
    <w:p w14:paraId="022C1A6A" w14:textId="77777777"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Comments:</w:t>
      </w:r>
    </w:p>
    <w:p w14:paraId="0575F80E" w14:textId="12758DC1" w:rsidR="00071E50" w:rsidRDefault="00071E50" w:rsidP="00071E50">
      <w:pPr>
        <w:pStyle w:val="NormalWeb"/>
        <w:shd w:val="clear" w:color="auto" w:fill="FFFFFF"/>
        <w:spacing w:before="0" w:beforeAutospacing="0" w:after="0" w:afterAutospacing="0"/>
        <w:rPr>
          <w:rFonts w:asciiTheme="minorHAnsi" w:hAnsiTheme="minorHAnsi" w:cstheme="minorHAnsi"/>
          <w:color w:val="333333"/>
          <w:sz w:val="22"/>
          <w:szCs w:val="22"/>
        </w:rPr>
      </w:pPr>
    </w:p>
    <w:p w14:paraId="42CBEC38" w14:textId="243208A5" w:rsidR="00383DFC" w:rsidRDefault="00383DFC" w:rsidP="00071E50">
      <w:pPr>
        <w:pStyle w:val="NormalWeb"/>
        <w:shd w:val="clear" w:color="auto" w:fill="FFFFFF"/>
        <w:spacing w:before="0" w:beforeAutospacing="0" w:after="0" w:afterAutospacing="0"/>
        <w:rPr>
          <w:rFonts w:asciiTheme="minorHAnsi" w:hAnsiTheme="minorHAnsi" w:cstheme="minorHAnsi"/>
          <w:color w:val="333333"/>
          <w:sz w:val="22"/>
          <w:szCs w:val="22"/>
        </w:rPr>
      </w:pPr>
    </w:p>
    <w:p w14:paraId="2E8275CA" w14:textId="77777777" w:rsidR="00383DFC" w:rsidRDefault="00383DFC" w:rsidP="00071E50">
      <w:pPr>
        <w:pStyle w:val="NormalWeb"/>
        <w:shd w:val="clear" w:color="auto" w:fill="FFFFFF"/>
        <w:spacing w:before="0" w:beforeAutospacing="0" w:after="0" w:afterAutospacing="0"/>
        <w:rPr>
          <w:rFonts w:asciiTheme="minorHAnsi" w:hAnsiTheme="minorHAnsi" w:cstheme="minorHAnsi"/>
          <w:color w:val="333333"/>
          <w:sz w:val="22"/>
          <w:szCs w:val="22"/>
        </w:rPr>
      </w:pPr>
    </w:p>
    <w:p w14:paraId="72E30295" w14:textId="4DB0101D" w:rsidR="00071E50" w:rsidRDefault="00071E50" w:rsidP="00071E50">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Introduction/background </w:t>
      </w:r>
      <w:r w:rsidR="0038562E">
        <w:rPr>
          <w:rFonts w:asciiTheme="minorHAnsi" w:hAnsiTheme="minorHAnsi" w:cstheme="minorHAnsi"/>
          <w:color w:val="333333"/>
          <w:sz w:val="22"/>
          <w:szCs w:val="22"/>
        </w:rPr>
        <w:t>(10 points)</w:t>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proofErr w:type="gramStart"/>
      <w:r w:rsidR="00594033">
        <w:rPr>
          <w:rFonts w:asciiTheme="minorHAnsi" w:hAnsiTheme="minorHAnsi" w:cstheme="minorHAnsi"/>
          <w:color w:val="333333"/>
          <w:sz w:val="22"/>
          <w:szCs w:val="22"/>
        </w:rPr>
        <w:t>Points</w:t>
      </w:r>
      <w:r w:rsidR="00383DFC">
        <w:rPr>
          <w:rFonts w:asciiTheme="minorHAnsi" w:hAnsiTheme="minorHAnsi" w:cstheme="minorHAnsi"/>
          <w:color w:val="333333"/>
          <w:sz w:val="22"/>
          <w:szCs w:val="22"/>
        </w:rPr>
        <w:t>:_</w:t>
      </w:r>
      <w:proofErr w:type="gramEnd"/>
      <w:r w:rsidR="00383DFC">
        <w:rPr>
          <w:rFonts w:asciiTheme="minorHAnsi" w:hAnsiTheme="minorHAnsi" w:cstheme="minorHAnsi"/>
          <w:color w:val="333333"/>
          <w:sz w:val="22"/>
          <w:szCs w:val="22"/>
        </w:rPr>
        <w:t>________</w:t>
      </w:r>
    </w:p>
    <w:p w14:paraId="7BE14DA6" w14:textId="493298E9" w:rsidR="00383DFC" w:rsidRPr="00383DFC" w:rsidRDefault="0038562E" w:rsidP="00383DFC">
      <w:pPr>
        <w:pStyle w:val="NormalWeb"/>
        <w:numPr>
          <w:ilvl w:val="1"/>
          <w:numId w:val="6"/>
        </w:numPr>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Ask the candidate to introduce themselves and give a short background on their involvement in 4-H and interest in the Youth Volunteer Coordinator job</w:t>
      </w:r>
    </w:p>
    <w:p w14:paraId="70FE1518" w14:textId="77777777"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Comments:</w:t>
      </w:r>
    </w:p>
    <w:p w14:paraId="327B8623" w14:textId="7B9CA5DF" w:rsidR="0038562E" w:rsidRDefault="0038562E" w:rsidP="00383DFC">
      <w:pPr>
        <w:pStyle w:val="NormalWeb"/>
        <w:shd w:val="clear" w:color="auto" w:fill="FFFFFF"/>
        <w:spacing w:before="0" w:beforeAutospacing="0" w:after="0" w:afterAutospacing="0"/>
        <w:rPr>
          <w:rFonts w:asciiTheme="minorHAnsi" w:hAnsiTheme="minorHAnsi" w:cstheme="minorHAnsi"/>
          <w:color w:val="333333"/>
          <w:sz w:val="22"/>
          <w:szCs w:val="22"/>
        </w:rPr>
      </w:pPr>
    </w:p>
    <w:p w14:paraId="439460B6" w14:textId="77777777" w:rsidR="00383DFC" w:rsidRDefault="00383DFC" w:rsidP="0038562E">
      <w:pPr>
        <w:pStyle w:val="NormalWeb"/>
        <w:shd w:val="clear" w:color="auto" w:fill="FFFFFF"/>
        <w:spacing w:before="0" w:beforeAutospacing="0" w:after="0" w:afterAutospacing="0"/>
        <w:ind w:left="1440"/>
        <w:rPr>
          <w:rFonts w:asciiTheme="minorHAnsi" w:hAnsiTheme="minorHAnsi" w:cstheme="minorHAnsi"/>
          <w:color w:val="333333"/>
          <w:sz w:val="22"/>
          <w:szCs w:val="22"/>
        </w:rPr>
      </w:pPr>
    </w:p>
    <w:p w14:paraId="63F0D02B" w14:textId="77777777" w:rsidR="00071E50" w:rsidRDefault="00071E50" w:rsidP="00071E50">
      <w:pPr>
        <w:pStyle w:val="NormalWeb"/>
        <w:shd w:val="clear" w:color="auto" w:fill="FFFFFF"/>
        <w:spacing w:before="0" w:beforeAutospacing="0" w:after="0" w:afterAutospacing="0"/>
        <w:rPr>
          <w:rFonts w:asciiTheme="minorHAnsi" w:hAnsiTheme="minorHAnsi" w:cstheme="minorHAnsi"/>
          <w:color w:val="333333"/>
          <w:sz w:val="22"/>
          <w:szCs w:val="22"/>
        </w:rPr>
      </w:pPr>
    </w:p>
    <w:p w14:paraId="2FB3CE2D" w14:textId="0405D3FB" w:rsidR="00071E50" w:rsidRDefault="00682A9B" w:rsidP="00071E50">
      <w:pPr>
        <w:pStyle w:val="NormalWeb"/>
        <w:numPr>
          <w:ilvl w:val="0"/>
          <w:numId w:val="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Ability to e</w:t>
      </w:r>
      <w:r w:rsidR="00071E50">
        <w:rPr>
          <w:rFonts w:asciiTheme="minorHAnsi" w:hAnsiTheme="minorHAnsi" w:cstheme="minorHAnsi"/>
          <w:color w:val="333333"/>
          <w:sz w:val="22"/>
          <w:szCs w:val="22"/>
        </w:rPr>
        <w:t>xpres</w:t>
      </w:r>
      <w:r>
        <w:rPr>
          <w:rFonts w:asciiTheme="minorHAnsi" w:hAnsiTheme="minorHAnsi" w:cstheme="minorHAnsi"/>
          <w:color w:val="333333"/>
          <w:sz w:val="22"/>
          <w:szCs w:val="22"/>
        </w:rPr>
        <w:t>s</w:t>
      </w:r>
      <w:r w:rsidR="00071E50">
        <w:rPr>
          <w:rFonts w:asciiTheme="minorHAnsi" w:hAnsiTheme="minorHAnsi" w:cstheme="minorHAnsi"/>
          <w:color w:val="333333"/>
          <w:sz w:val="22"/>
          <w:szCs w:val="22"/>
        </w:rPr>
        <w:t>/confirm how they meet the job Qualification</w:t>
      </w:r>
      <w:r w:rsidR="00F43FE3">
        <w:rPr>
          <w:rFonts w:asciiTheme="minorHAnsi" w:hAnsiTheme="minorHAnsi" w:cstheme="minorHAnsi"/>
          <w:color w:val="333333"/>
          <w:sz w:val="22"/>
          <w:szCs w:val="22"/>
        </w:rPr>
        <w:t>s</w:t>
      </w:r>
      <w:r w:rsidR="00071E50">
        <w:rPr>
          <w:rFonts w:asciiTheme="minorHAnsi" w:hAnsiTheme="minorHAnsi" w:cstheme="minorHAnsi"/>
          <w:color w:val="333333"/>
          <w:sz w:val="22"/>
          <w:szCs w:val="22"/>
        </w:rPr>
        <w:t xml:space="preserve"> (40 points)</w:t>
      </w:r>
      <w:r w:rsidR="00383DFC">
        <w:rPr>
          <w:rFonts w:asciiTheme="minorHAnsi" w:hAnsiTheme="minorHAnsi" w:cstheme="minorHAnsi"/>
          <w:color w:val="333333"/>
          <w:sz w:val="22"/>
          <w:szCs w:val="22"/>
        </w:rPr>
        <w:t xml:space="preserve"> </w:t>
      </w:r>
      <w:proofErr w:type="gramStart"/>
      <w:r w:rsidR="00594033">
        <w:rPr>
          <w:rFonts w:asciiTheme="minorHAnsi" w:hAnsiTheme="minorHAnsi" w:cstheme="minorHAnsi"/>
          <w:color w:val="333333"/>
          <w:sz w:val="22"/>
          <w:szCs w:val="22"/>
        </w:rPr>
        <w:t>Points</w:t>
      </w:r>
      <w:r w:rsidR="00383DFC">
        <w:rPr>
          <w:rFonts w:asciiTheme="minorHAnsi" w:hAnsiTheme="minorHAnsi" w:cstheme="minorHAnsi"/>
          <w:color w:val="333333"/>
          <w:sz w:val="22"/>
          <w:szCs w:val="22"/>
        </w:rPr>
        <w:t>:_</w:t>
      </w:r>
      <w:proofErr w:type="gramEnd"/>
      <w:r w:rsidR="00383DFC">
        <w:rPr>
          <w:rFonts w:asciiTheme="minorHAnsi" w:hAnsiTheme="minorHAnsi" w:cstheme="minorHAnsi"/>
          <w:color w:val="333333"/>
          <w:sz w:val="22"/>
          <w:szCs w:val="22"/>
        </w:rPr>
        <w:t>________</w:t>
      </w:r>
    </w:p>
    <w:p w14:paraId="68829628" w14:textId="6E453A40" w:rsidR="00071E50" w:rsidRPr="00383DFC" w:rsidRDefault="00071E50" w:rsidP="00071E50">
      <w:pPr>
        <w:pStyle w:val="NormalWeb"/>
        <w:numPr>
          <w:ilvl w:val="1"/>
          <w:numId w:val="6"/>
        </w:numPr>
        <w:shd w:val="clear" w:color="auto" w:fill="FFFFFF"/>
        <w:spacing w:before="0" w:beforeAutospacing="0" w:after="0" w:afterAutospacing="0"/>
        <w:rPr>
          <w:rFonts w:asciiTheme="minorHAnsi" w:hAnsiTheme="minorHAnsi" w:cstheme="minorHAnsi"/>
          <w:color w:val="333333"/>
          <w:sz w:val="20"/>
          <w:szCs w:val="20"/>
        </w:rPr>
      </w:pPr>
      <w:r w:rsidRPr="00383DFC">
        <w:rPr>
          <w:rFonts w:asciiTheme="minorHAnsi" w:hAnsiTheme="minorHAnsi" w:cstheme="minorHAnsi"/>
          <w:color w:val="333333"/>
          <w:sz w:val="20"/>
          <w:szCs w:val="20"/>
        </w:rPr>
        <w:t>Evidence of strong 4-H participation and engagement in the community</w:t>
      </w:r>
    </w:p>
    <w:p w14:paraId="1FF96B91" w14:textId="77777777" w:rsidR="00071E50" w:rsidRPr="00383DFC" w:rsidRDefault="00071E50" w:rsidP="00071E50">
      <w:pPr>
        <w:pStyle w:val="NormalWeb"/>
        <w:numPr>
          <w:ilvl w:val="1"/>
          <w:numId w:val="6"/>
        </w:numPr>
        <w:shd w:val="clear" w:color="auto" w:fill="FFFFFF"/>
        <w:spacing w:before="0" w:beforeAutospacing="0" w:after="0" w:afterAutospacing="0"/>
        <w:rPr>
          <w:rFonts w:asciiTheme="minorHAnsi" w:hAnsiTheme="minorHAnsi" w:cstheme="minorHAnsi"/>
          <w:color w:val="333333"/>
          <w:sz w:val="20"/>
          <w:szCs w:val="20"/>
        </w:rPr>
      </w:pPr>
      <w:r w:rsidRPr="00383DFC">
        <w:rPr>
          <w:rFonts w:asciiTheme="minorHAnsi" w:hAnsiTheme="minorHAnsi" w:cstheme="minorHAnsi"/>
          <w:color w:val="333333"/>
          <w:sz w:val="20"/>
          <w:szCs w:val="20"/>
        </w:rPr>
        <w:t xml:space="preserve">Willingness to learn more about positive youth development and the volunteer screening process  </w:t>
      </w:r>
    </w:p>
    <w:p w14:paraId="5BD2398C" w14:textId="7F970AE5" w:rsidR="00F43FE3" w:rsidRPr="00383DFC" w:rsidRDefault="00071E50" w:rsidP="00682A9B">
      <w:pPr>
        <w:pStyle w:val="NormalWeb"/>
        <w:numPr>
          <w:ilvl w:val="1"/>
          <w:numId w:val="6"/>
        </w:numPr>
        <w:shd w:val="clear" w:color="auto" w:fill="FFFFFF"/>
        <w:spacing w:before="0" w:beforeAutospacing="0" w:after="0" w:afterAutospacing="0"/>
        <w:rPr>
          <w:rFonts w:asciiTheme="minorHAnsi" w:hAnsiTheme="minorHAnsi" w:cstheme="minorHAnsi"/>
          <w:b/>
          <w:bCs/>
          <w:color w:val="333333"/>
          <w:sz w:val="20"/>
          <w:szCs w:val="20"/>
        </w:rPr>
      </w:pPr>
      <w:r w:rsidRPr="00383DFC">
        <w:rPr>
          <w:rFonts w:asciiTheme="minorHAnsi" w:hAnsiTheme="minorHAnsi" w:cstheme="minorHAnsi"/>
          <w:color w:val="333333"/>
          <w:sz w:val="20"/>
          <w:szCs w:val="20"/>
        </w:rPr>
        <w:t>Ability to communicate effectively, both orally and in writing, with individuals, groups and through mass media</w:t>
      </w:r>
    </w:p>
    <w:p w14:paraId="5E7C2996" w14:textId="77777777"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Comments:</w:t>
      </w:r>
    </w:p>
    <w:p w14:paraId="499FADB9" w14:textId="77777777" w:rsidR="00383DFC" w:rsidRDefault="00383DFC" w:rsidP="00682A9B">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23658776" w14:textId="090A84A6" w:rsidR="00383DFC" w:rsidRDefault="00383DFC" w:rsidP="00682A9B">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36DACC75" w14:textId="77777777" w:rsidR="00383DFC" w:rsidRDefault="00383DFC" w:rsidP="00682A9B">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500A5E51" w14:textId="77777777" w:rsidR="00F43FE3" w:rsidRPr="0038562E" w:rsidRDefault="00F43FE3" w:rsidP="00F43FE3">
      <w:pPr>
        <w:pStyle w:val="NormalWeb"/>
        <w:shd w:val="clear" w:color="auto" w:fill="FFFFFF"/>
        <w:spacing w:before="0" w:beforeAutospacing="0" w:after="0" w:afterAutospacing="0"/>
        <w:ind w:left="1440"/>
        <w:rPr>
          <w:rFonts w:asciiTheme="minorHAnsi" w:hAnsiTheme="minorHAnsi" w:cstheme="minorHAnsi"/>
          <w:b/>
          <w:bCs/>
          <w:color w:val="333333"/>
          <w:sz w:val="22"/>
          <w:szCs w:val="22"/>
        </w:rPr>
      </w:pPr>
    </w:p>
    <w:p w14:paraId="3D87C274" w14:textId="6702C6CC" w:rsidR="0038562E" w:rsidRPr="00383DFC" w:rsidRDefault="00F43FE3" w:rsidP="0038562E">
      <w:pPr>
        <w:pStyle w:val="NormalWeb"/>
        <w:numPr>
          <w:ilvl w:val="0"/>
          <w:numId w:val="6"/>
        </w:numPr>
        <w:shd w:val="clear" w:color="auto" w:fill="FFFFFF"/>
        <w:spacing w:before="0" w:beforeAutospacing="0" w:after="0" w:afterAutospacing="0"/>
        <w:rPr>
          <w:rFonts w:asciiTheme="minorHAnsi" w:hAnsiTheme="minorHAnsi" w:cstheme="minorHAnsi"/>
          <w:b/>
          <w:bCs/>
          <w:color w:val="333333"/>
          <w:sz w:val="22"/>
          <w:szCs w:val="22"/>
        </w:rPr>
      </w:pPr>
      <w:r>
        <w:rPr>
          <w:rFonts w:asciiTheme="minorHAnsi" w:hAnsiTheme="minorHAnsi" w:cstheme="minorHAnsi"/>
          <w:color w:val="333333"/>
          <w:sz w:val="22"/>
          <w:szCs w:val="22"/>
        </w:rPr>
        <w:t xml:space="preserve">Ability </w:t>
      </w:r>
      <w:r w:rsidR="00241C4A">
        <w:rPr>
          <w:rFonts w:asciiTheme="minorHAnsi" w:hAnsiTheme="minorHAnsi" w:cstheme="minorHAnsi"/>
          <w:color w:val="333333"/>
          <w:sz w:val="22"/>
          <w:szCs w:val="22"/>
        </w:rPr>
        <w:t xml:space="preserve">of the candidate </w:t>
      </w:r>
      <w:r>
        <w:rPr>
          <w:rFonts w:asciiTheme="minorHAnsi" w:hAnsiTheme="minorHAnsi" w:cstheme="minorHAnsi"/>
          <w:color w:val="333333"/>
          <w:sz w:val="22"/>
          <w:szCs w:val="22"/>
        </w:rPr>
        <w:t xml:space="preserve">to answer questions/ask questions/show interest in working for 4-H </w:t>
      </w:r>
      <w:r w:rsidR="00241C4A">
        <w:rPr>
          <w:rFonts w:asciiTheme="minorHAnsi" w:hAnsiTheme="minorHAnsi" w:cstheme="minorHAnsi"/>
          <w:color w:val="333333"/>
          <w:sz w:val="22"/>
          <w:szCs w:val="22"/>
        </w:rPr>
        <w:br/>
      </w:r>
      <w:r>
        <w:rPr>
          <w:rFonts w:asciiTheme="minorHAnsi" w:hAnsiTheme="minorHAnsi" w:cstheme="minorHAnsi"/>
          <w:color w:val="333333"/>
          <w:sz w:val="22"/>
          <w:szCs w:val="22"/>
        </w:rPr>
        <w:t>(</w:t>
      </w:r>
      <w:r w:rsidR="00241C4A">
        <w:rPr>
          <w:rFonts w:asciiTheme="minorHAnsi" w:hAnsiTheme="minorHAnsi" w:cstheme="minorHAnsi"/>
          <w:color w:val="333333"/>
          <w:sz w:val="22"/>
          <w:szCs w:val="22"/>
        </w:rPr>
        <w:t>2</w:t>
      </w:r>
      <w:r>
        <w:rPr>
          <w:rFonts w:asciiTheme="minorHAnsi" w:hAnsiTheme="minorHAnsi" w:cstheme="minorHAnsi"/>
          <w:color w:val="333333"/>
          <w:sz w:val="22"/>
          <w:szCs w:val="22"/>
        </w:rPr>
        <w:t>0 points)</w:t>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r w:rsidR="00383DFC">
        <w:rPr>
          <w:rFonts w:asciiTheme="minorHAnsi" w:hAnsiTheme="minorHAnsi" w:cstheme="minorHAnsi"/>
          <w:color w:val="333333"/>
          <w:sz w:val="22"/>
          <w:szCs w:val="22"/>
        </w:rPr>
        <w:tab/>
      </w:r>
      <w:proofErr w:type="gramStart"/>
      <w:r w:rsidR="00594033">
        <w:rPr>
          <w:rFonts w:asciiTheme="minorHAnsi" w:hAnsiTheme="minorHAnsi" w:cstheme="minorHAnsi"/>
          <w:color w:val="333333"/>
          <w:sz w:val="22"/>
          <w:szCs w:val="22"/>
        </w:rPr>
        <w:t>Points</w:t>
      </w:r>
      <w:r w:rsidR="00383DFC">
        <w:rPr>
          <w:rFonts w:asciiTheme="minorHAnsi" w:hAnsiTheme="minorHAnsi" w:cstheme="minorHAnsi"/>
          <w:color w:val="333333"/>
          <w:sz w:val="22"/>
          <w:szCs w:val="22"/>
        </w:rPr>
        <w:t>:_</w:t>
      </w:r>
      <w:proofErr w:type="gramEnd"/>
      <w:r w:rsidR="00383DFC">
        <w:rPr>
          <w:rFonts w:asciiTheme="minorHAnsi" w:hAnsiTheme="minorHAnsi" w:cstheme="minorHAnsi"/>
          <w:color w:val="333333"/>
          <w:sz w:val="22"/>
          <w:szCs w:val="22"/>
        </w:rPr>
        <w:t>________</w:t>
      </w:r>
    </w:p>
    <w:p w14:paraId="6089EFF2" w14:textId="77777777" w:rsidR="00383DFC" w:rsidRDefault="00383DFC" w:rsidP="00383DFC">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Comments:</w:t>
      </w:r>
    </w:p>
    <w:p w14:paraId="6A0B8D61" w14:textId="77777777" w:rsidR="00383DFC" w:rsidRPr="00BE3B63" w:rsidRDefault="00383DFC" w:rsidP="00383DFC">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70A9AC97" w14:textId="77777777" w:rsidR="00383DFC" w:rsidRDefault="00383DFC" w:rsidP="00B95549">
      <w:pPr>
        <w:pStyle w:val="NormalWeb"/>
        <w:shd w:val="clear" w:color="auto" w:fill="FFFFFF"/>
        <w:spacing w:before="0" w:beforeAutospacing="0" w:after="0" w:afterAutospacing="0"/>
        <w:rPr>
          <w:rFonts w:asciiTheme="minorHAnsi" w:hAnsiTheme="minorHAnsi" w:cstheme="minorHAnsi"/>
          <w:color w:val="333333"/>
          <w:sz w:val="22"/>
          <w:szCs w:val="22"/>
        </w:rPr>
      </w:pPr>
    </w:p>
    <w:p w14:paraId="0E5670DB" w14:textId="25343629" w:rsidR="00241C4A" w:rsidRDefault="00241C4A" w:rsidP="00B95549">
      <w:pPr>
        <w:pStyle w:val="NormalWeb"/>
        <w:shd w:val="clear" w:color="auto" w:fill="FFFFFF"/>
        <w:spacing w:before="0" w:beforeAutospacing="0" w:after="0" w:afterAutospacing="0"/>
        <w:rPr>
          <w:rFonts w:asciiTheme="minorHAnsi" w:hAnsiTheme="minorHAnsi" w:cstheme="minorHAnsi"/>
          <w:color w:val="333333"/>
          <w:sz w:val="22"/>
          <w:szCs w:val="22"/>
        </w:rPr>
      </w:pPr>
    </w:p>
    <w:p w14:paraId="5CE51755" w14:textId="4DA5712B" w:rsidR="00682A9B" w:rsidRPr="00383DFC" w:rsidRDefault="00D400A2" w:rsidP="00B95549">
      <w:pPr>
        <w:pStyle w:val="NormalWeb"/>
        <w:shd w:val="clear" w:color="auto" w:fill="FFFFFF"/>
        <w:spacing w:before="0" w:beforeAutospacing="0" w:after="0" w:afterAutospacing="0"/>
        <w:rPr>
          <w:rFonts w:asciiTheme="minorHAnsi" w:hAnsiTheme="minorHAnsi" w:cstheme="minorHAnsi"/>
          <w:color w:val="333333"/>
          <w:sz w:val="20"/>
          <w:szCs w:val="20"/>
        </w:rPr>
      </w:pPr>
      <w:r w:rsidRPr="00383DFC">
        <w:rPr>
          <w:rFonts w:asciiTheme="minorHAnsi" w:hAnsiTheme="minorHAnsi" w:cstheme="minorHAnsi"/>
          <w:color w:val="333333"/>
          <w:sz w:val="20"/>
          <w:szCs w:val="20"/>
        </w:rPr>
        <w:t xml:space="preserve">Both the Job Interview Committee and the Interviewee can use resources to prepare </w:t>
      </w:r>
      <w:r w:rsidR="00682A9B" w:rsidRPr="00383DFC">
        <w:rPr>
          <w:rFonts w:asciiTheme="minorHAnsi" w:hAnsiTheme="minorHAnsi" w:cstheme="minorHAnsi"/>
          <w:color w:val="333333"/>
          <w:sz w:val="20"/>
          <w:szCs w:val="20"/>
        </w:rPr>
        <w:t>for this interview contest. Questions can be selected from this resource, as well as the 4-H Ambassador resource page.</w:t>
      </w:r>
      <w:r w:rsidR="00241C4A" w:rsidRPr="00383DFC">
        <w:rPr>
          <w:rFonts w:asciiTheme="minorHAnsi" w:hAnsiTheme="minorHAnsi" w:cstheme="minorHAnsi"/>
          <w:color w:val="333333"/>
          <w:sz w:val="20"/>
          <w:szCs w:val="20"/>
        </w:rPr>
        <w:t xml:space="preserve"> </w:t>
      </w:r>
    </w:p>
    <w:p w14:paraId="4490F90C" w14:textId="3520FD62" w:rsidR="00071E50" w:rsidRPr="00383DFC" w:rsidRDefault="00241C4A" w:rsidP="00B95549">
      <w:pPr>
        <w:pStyle w:val="NormalWeb"/>
        <w:shd w:val="clear" w:color="auto" w:fill="FFFFFF"/>
        <w:spacing w:before="0" w:beforeAutospacing="0" w:after="0" w:afterAutospacing="0"/>
        <w:rPr>
          <w:rFonts w:asciiTheme="minorHAnsi" w:hAnsiTheme="minorHAnsi" w:cstheme="minorHAnsi"/>
          <w:color w:val="333333"/>
          <w:sz w:val="20"/>
          <w:szCs w:val="20"/>
        </w:rPr>
      </w:pPr>
      <w:r w:rsidRPr="00383DFC">
        <w:rPr>
          <w:rFonts w:asciiTheme="minorHAnsi" w:hAnsiTheme="minorHAnsi" w:cstheme="minorHAnsi"/>
          <w:color w:val="333333"/>
          <w:sz w:val="20"/>
          <w:szCs w:val="20"/>
        </w:rPr>
        <w:t>K-State Research &amp; Extension Interview Guide</w:t>
      </w:r>
      <w:r w:rsidR="00D400A2" w:rsidRPr="00383DFC">
        <w:rPr>
          <w:rFonts w:asciiTheme="minorHAnsi" w:hAnsiTheme="minorHAnsi" w:cstheme="minorHAnsi"/>
          <w:color w:val="333333"/>
          <w:sz w:val="20"/>
          <w:szCs w:val="20"/>
        </w:rPr>
        <w:t xml:space="preserve"> </w:t>
      </w:r>
      <w:r w:rsidR="00682A9B" w:rsidRPr="00383DFC">
        <w:rPr>
          <w:rFonts w:asciiTheme="minorHAnsi" w:hAnsiTheme="minorHAnsi" w:cstheme="minorHAnsi"/>
          <w:color w:val="333333"/>
          <w:sz w:val="20"/>
          <w:szCs w:val="20"/>
        </w:rPr>
        <w:fldChar w:fldCharType="begin"/>
      </w:r>
      <w:r w:rsidR="00682A9B" w:rsidRPr="00383DFC">
        <w:rPr>
          <w:rFonts w:asciiTheme="minorHAnsi" w:hAnsiTheme="minorHAnsi" w:cstheme="minorHAnsi"/>
          <w:color w:val="333333"/>
          <w:sz w:val="20"/>
          <w:szCs w:val="20"/>
        </w:rPr>
        <w:instrText xml:space="preserve"> HYPERLINK "</w:instrText>
      </w:r>
      <w:r w:rsidR="00682A9B" w:rsidRPr="00383DFC">
        <w:rPr>
          <w:rFonts w:asciiTheme="minorHAnsi" w:hAnsiTheme="minorHAnsi" w:cstheme="minorHAnsi"/>
          <w:color w:val="333333"/>
          <w:sz w:val="20"/>
          <w:szCs w:val="20"/>
        </w:rPr>
        <w:instrText>https://www.ksre.k-state.edu/boardleadership/resources-board-members/Interview%20Guide%20-%20Corrected.pdf</w:instrText>
      </w:r>
      <w:r w:rsidR="00682A9B" w:rsidRPr="00383DFC">
        <w:rPr>
          <w:rFonts w:asciiTheme="minorHAnsi" w:hAnsiTheme="minorHAnsi" w:cstheme="minorHAnsi"/>
          <w:color w:val="333333"/>
          <w:sz w:val="20"/>
          <w:szCs w:val="20"/>
        </w:rPr>
        <w:instrText xml:space="preserve">" </w:instrText>
      </w:r>
      <w:r w:rsidR="00682A9B" w:rsidRPr="00383DFC">
        <w:rPr>
          <w:rFonts w:asciiTheme="minorHAnsi" w:hAnsiTheme="minorHAnsi" w:cstheme="minorHAnsi"/>
          <w:color w:val="333333"/>
          <w:sz w:val="20"/>
          <w:szCs w:val="20"/>
        </w:rPr>
        <w:fldChar w:fldCharType="separate"/>
      </w:r>
      <w:r w:rsidR="00682A9B" w:rsidRPr="00383DFC">
        <w:rPr>
          <w:rStyle w:val="Hyperlink"/>
          <w:rFonts w:asciiTheme="minorHAnsi" w:hAnsiTheme="minorHAnsi" w:cstheme="minorHAnsi"/>
          <w:sz w:val="20"/>
          <w:szCs w:val="20"/>
        </w:rPr>
        <w:t>https://www.ksre.k-state.edu/boardleadership/resources-board-members</w:t>
      </w:r>
      <w:r w:rsidR="00682A9B" w:rsidRPr="00383DFC">
        <w:rPr>
          <w:rStyle w:val="Hyperlink"/>
          <w:rFonts w:asciiTheme="minorHAnsi" w:hAnsiTheme="minorHAnsi" w:cstheme="minorHAnsi"/>
          <w:sz w:val="20"/>
          <w:szCs w:val="20"/>
        </w:rPr>
        <w:t>/</w:t>
      </w:r>
      <w:r w:rsidR="00682A9B" w:rsidRPr="00383DFC">
        <w:rPr>
          <w:rStyle w:val="Hyperlink"/>
          <w:rFonts w:asciiTheme="minorHAnsi" w:hAnsiTheme="minorHAnsi" w:cstheme="minorHAnsi"/>
          <w:sz w:val="20"/>
          <w:szCs w:val="20"/>
        </w:rPr>
        <w:t>Interview</w:t>
      </w:r>
      <w:r w:rsidR="00682A9B" w:rsidRPr="00383DFC">
        <w:rPr>
          <w:rStyle w:val="Hyperlink"/>
          <w:rFonts w:asciiTheme="minorHAnsi" w:hAnsiTheme="minorHAnsi" w:cstheme="minorHAnsi"/>
          <w:sz w:val="20"/>
          <w:szCs w:val="20"/>
        </w:rPr>
        <w:t>%</w:t>
      </w:r>
      <w:r w:rsidR="00682A9B" w:rsidRPr="00383DFC">
        <w:rPr>
          <w:rStyle w:val="Hyperlink"/>
          <w:rFonts w:asciiTheme="minorHAnsi" w:hAnsiTheme="minorHAnsi" w:cstheme="minorHAnsi"/>
          <w:sz w:val="20"/>
          <w:szCs w:val="20"/>
        </w:rPr>
        <w:t>20Guide%20-%20Corrected.pdf</w:t>
      </w:r>
      <w:r w:rsidR="00682A9B" w:rsidRPr="00383DFC">
        <w:rPr>
          <w:rFonts w:asciiTheme="minorHAnsi" w:hAnsiTheme="minorHAnsi" w:cstheme="minorHAnsi"/>
          <w:color w:val="333333"/>
          <w:sz w:val="20"/>
          <w:szCs w:val="20"/>
        </w:rPr>
        <w:fldChar w:fldCharType="end"/>
      </w:r>
      <w:r w:rsidR="00D400A2" w:rsidRPr="00383DFC">
        <w:rPr>
          <w:rFonts w:asciiTheme="minorHAnsi" w:hAnsiTheme="minorHAnsi" w:cstheme="minorHAnsi"/>
          <w:color w:val="333333"/>
          <w:sz w:val="20"/>
          <w:szCs w:val="20"/>
        </w:rPr>
        <w:t xml:space="preserve"> </w:t>
      </w:r>
    </w:p>
    <w:p w14:paraId="41BBD04E" w14:textId="55DBFE78" w:rsidR="00071E50" w:rsidRPr="00956E24" w:rsidRDefault="00682A9B" w:rsidP="00B95549">
      <w:pPr>
        <w:pStyle w:val="NormalWeb"/>
        <w:shd w:val="clear" w:color="auto" w:fill="FFFFFF"/>
        <w:spacing w:before="0" w:beforeAutospacing="0" w:after="0" w:afterAutospacing="0"/>
        <w:rPr>
          <w:rFonts w:asciiTheme="minorHAnsi" w:hAnsiTheme="minorHAnsi" w:cstheme="minorHAnsi"/>
          <w:color w:val="333333"/>
          <w:sz w:val="20"/>
          <w:szCs w:val="20"/>
        </w:rPr>
      </w:pPr>
      <w:r w:rsidRPr="00383DFC">
        <w:rPr>
          <w:rFonts w:asciiTheme="minorHAnsi" w:hAnsiTheme="minorHAnsi" w:cstheme="minorHAnsi"/>
          <w:color w:val="333333"/>
          <w:sz w:val="20"/>
          <w:szCs w:val="20"/>
        </w:rPr>
        <w:t xml:space="preserve">4-H Ambassador Interview Questions (see right column) </w:t>
      </w:r>
      <w:r w:rsidRPr="00383DFC">
        <w:rPr>
          <w:sz w:val="20"/>
          <w:szCs w:val="20"/>
        </w:rPr>
        <w:t xml:space="preserve"> </w:t>
      </w:r>
      <w:r w:rsidRPr="00383DFC">
        <w:rPr>
          <w:rFonts w:asciiTheme="minorHAnsi" w:hAnsiTheme="minorHAnsi" w:cstheme="minorHAnsi"/>
          <w:color w:val="333333"/>
          <w:sz w:val="20"/>
          <w:szCs w:val="20"/>
        </w:rPr>
        <w:fldChar w:fldCharType="begin"/>
      </w:r>
      <w:r w:rsidRPr="00383DFC">
        <w:rPr>
          <w:rFonts w:asciiTheme="minorHAnsi" w:hAnsiTheme="minorHAnsi" w:cstheme="minorHAnsi"/>
          <w:color w:val="333333"/>
          <w:sz w:val="20"/>
          <w:szCs w:val="20"/>
        </w:rPr>
        <w:instrText xml:space="preserve"> HYPERLINK "</w:instrText>
      </w:r>
      <w:r w:rsidRPr="00383DFC">
        <w:rPr>
          <w:rFonts w:asciiTheme="minorHAnsi" w:hAnsiTheme="minorHAnsi" w:cstheme="minorHAnsi"/>
          <w:color w:val="333333"/>
          <w:sz w:val="20"/>
          <w:szCs w:val="20"/>
        </w:rPr>
        <w:instrText>https://www.kansas4-h.org/4-h-programs/teen-leadership-opportunities/ambassadors/index.html</w:instrText>
      </w:r>
      <w:r w:rsidRPr="00383DFC">
        <w:rPr>
          <w:rFonts w:asciiTheme="minorHAnsi" w:hAnsiTheme="minorHAnsi" w:cstheme="minorHAnsi"/>
          <w:color w:val="333333"/>
          <w:sz w:val="20"/>
          <w:szCs w:val="20"/>
        </w:rPr>
        <w:instrText xml:space="preserve">" </w:instrText>
      </w:r>
      <w:r w:rsidRPr="00383DFC">
        <w:rPr>
          <w:rFonts w:asciiTheme="minorHAnsi" w:hAnsiTheme="minorHAnsi" w:cstheme="minorHAnsi"/>
          <w:color w:val="333333"/>
          <w:sz w:val="20"/>
          <w:szCs w:val="20"/>
        </w:rPr>
        <w:fldChar w:fldCharType="separate"/>
      </w:r>
      <w:r w:rsidRPr="00383DFC">
        <w:rPr>
          <w:rStyle w:val="Hyperlink"/>
          <w:rFonts w:asciiTheme="minorHAnsi" w:hAnsiTheme="minorHAnsi" w:cstheme="minorHAnsi"/>
          <w:sz w:val="20"/>
          <w:szCs w:val="20"/>
        </w:rPr>
        <w:t>https://www.kansas4-h.org/4-h-programs/teen-leadership-opportunities/ambassadors/index.html</w:t>
      </w:r>
      <w:r w:rsidRPr="00383DFC">
        <w:rPr>
          <w:rFonts w:asciiTheme="minorHAnsi" w:hAnsiTheme="minorHAnsi" w:cstheme="minorHAnsi"/>
          <w:color w:val="333333"/>
          <w:sz w:val="20"/>
          <w:szCs w:val="20"/>
        </w:rPr>
        <w:fldChar w:fldCharType="end"/>
      </w:r>
    </w:p>
    <w:sectPr w:rsidR="00071E50" w:rsidRPr="00956E24" w:rsidSect="00B95549">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A0E2" w14:textId="77777777" w:rsidR="004E2FE6" w:rsidRDefault="004E2FE6" w:rsidP="00224E18">
      <w:r>
        <w:separator/>
      </w:r>
    </w:p>
  </w:endnote>
  <w:endnote w:type="continuationSeparator" w:id="0">
    <w:p w14:paraId="148B316E" w14:textId="77777777" w:rsidR="004E2FE6" w:rsidRDefault="004E2FE6" w:rsidP="002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A3C" w14:textId="2D231F9F" w:rsidR="00224E18" w:rsidRPr="00011622" w:rsidRDefault="00224E18" w:rsidP="00011622">
    <w:pPr>
      <w:spacing w:before="100" w:beforeAutospacing="1" w:after="100" w:afterAutospacing="1"/>
      <w:jc w:val="center"/>
      <w:rPr>
        <w:rFonts w:eastAsia="Times New Roman" w:cstheme="minorHAnsi"/>
        <w:sz w:val="18"/>
        <w:szCs w:val="18"/>
      </w:rPr>
    </w:pPr>
    <w:r w:rsidRPr="00224E18">
      <w:rPr>
        <w:rFonts w:ascii="Times New Roman" w:eastAsia="Times New Roman" w:hAnsi="Times New Roman" w:cs="Times New Roman"/>
        <w:noProof/>
      </w:rPr>
      <w:drawing>
        <wp:anchor distT="0" distB="0" distL="114300" distR="114300" simplePos="0" relativeHeight="251658240" behindDoc="0" locked="0" layoutInCell="1" allowOverlap="1" wp14:anchorId="3BACED22" wp14:editId="5D8631D7">
          <wp:simplePos x="0" y="0"/>
          <wp:positionH relativeFrom="column">
            <wp:posOffset>2523744</wp:posOffset>
          </wp:positionH>
          <wp:positionV relativeFrom="paragraph">
            <wp:posOffset>378638</wp:posOffset>
          </wp:positionV>
          <wp:extent cx="1318260" cy="264795"/>
          <wp:effectExtent l="0" t="0" r="2540" b="1905"/>
          <wp:wrapThrough wrapText="bothSides">
            <wp:wrapPolygon edited="0">
              <wp:start x="0" y="0"/>
              <wp:lineTo x="0" y="20719"/>
              <wp:lineTo x="20393" y="20719"/>
              <wp:lineTo x="21434" y="18647"/>
              <wp:lineTo x="21434" y="3108"/>
              <wp:lineTo x="21017" y="0"/>
              <wp:lineTo x="0" y="0"/>
            </wp:wrapPolygon>
          </wp:wrapThrough>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18">
      <w:rPr>
        <w:rFonts w:eastAsia="Times New Roman" w:cstheme="minorHAnsi"/>
        <w:sz w:val="18"/>
        <w:szCs w:val="18"/>
      </w:rPr>
      <w:t xml:space="preserve">Kansas State University Agricultural Experiment Station and Cooperative Extension Service </w:t>
    </w:r>
    <w:r>
      <w:rPr>
        <w:rFonts w:eastAsia="Times New Roman" w:cstheme="minorHAnsi"/>
        <w:sz w:val="18"/>
        <w:szCs w:val="18"/>
      </w:rPr>
      <w:br/>
    </w:r>
    <w:r w:rsidRPr="00224E18">
      <w:rPr>
        <w:rFonts w:eastAsia="Times New Roman" w:cstheme="minorHAnsi"/>
        <w:sz w:val="18"/>
        <w:szCs w:val="18"/>
      </w:rPr>
      <w:t>K-State Research and Extension is an equal opportunity provider and employer.</w:t>
    </w:r>
    <w:r w:rsidRPr="00224E18">
      <w:rPr>
        <w:rFonts w:ascii="Times New Roman" w:eastAsia="Times New Roman" w:hAnsi="Times New Roman" w:cs="Times New Roman"/>
      </w:rPr>
      <w:fldChar w:fldCharType="begin"/>
    </w:r>
    <w:r w:rsidRPr="00224E18">
      <w:rPr>
        <w:rFonts w:ascii="Times New Roman" w:eastAsia="Times New Roman" w:hAnsi="Times New Roman" w:cs="Times New Roman"/>
      </w:rPr>
      <w:instrText xml:space="preserve"> INCLUDEPICTURE "https://www.kansas4-h.org/resources/marketing/images/KSRE-4H-Color.png" \* MERGEFORMATINET </w:instrText>
    </w:r>
    <w:r w:rsidR="004E2FE6">
      <w:rPr>
        <w:rFonts w:ascii="Times New Roman" w:eastAsia="Times New Roman" w:hAnsi="Times New Roman" w:cs="Times New Roman"/>
      </w:rPr>
      <w:fldChar w:fldCharType="separate"/>
    </w:r>
    <w:r w:rsidRPr="00224E18">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214A" w14:textId="77777777" w:rsidR="004E2FE6" w:rsidRDefault="004E2FE6" w:rsidP="00224E18">
      <w:r>
        <w:separator/>
      </w:r>
    </w:p>
  </w:footnote>
  <w:footnote w:type="continuationSeparator" w:id="0">
    <w:p w14:paraId="2CFEFCF8" w14:textId="77777777" w:rsidR="004E2FE6" w:rsidRDefault="004E2FE6" w:rsidP="0022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E7D"/>
    <w:multiLevelType w:val="hybridMultilevel"/>
    <w:tmpl w:val="6CCA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E43334"/>
    <w:multiLevelType w:val="hybridMultilevel"/>
    <w:tmpl w:val="41801EC6"/>
    <w:lvl w:ilvl="0" w:tplc="6ECE4746">
      <w:start w:val="430"/>
      <w:numFmt w:val="bullet"/>
      <w:lvlText w:val="-"/>
      <w:lvlJc w:val="left"/>
      <w:pPr>
        <w:ind w:left="2160" w:hanging="360"/>
      </w:pPr>
      <w:rPr>
        <w:rFonts w:ascii="Times New Roman" w:eastAsia="Times New Roman" w:hAnsi="Times New Roman" w:cs="Times New Roman" w:hint="default"/>
      </w:rPr>
    </w:lvl>
    <w:lvl w:ilvl="1" w:tplc="FFFFFFFF">
      <w:start w:val="430"/>
      <w:numFmt w:val="bullet"/>
      <w:lvlText w:val="-"/>
      <w:lvlJc w:val="left"/>
      <w:pPr>
        <w:ind w:left="3600" w:hanging="360"/>
      </w:pPr>
      <w:rPr>
        <w:rFonts w:ascii="Times New Roman" w:eastAsia="Times New Roman" w:hAnsi="Times New Roman" w:cs="Times New Roman" w:hint="default"/>
      </w:rPr>
    </w:lvl>
    <w:lvl w:ilvl="2" w:tplc="FFFFFFFF">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 w15:restartNumberingAfterBreak="0">
    <w:nsid w:val="29753267"/>
    <w:multiLevelType w:val="hybridMultilevel"/>
    <w:tmpl w:val="7338AA5A"/>
    <w:lvl w:ilvl="0" w:tplc="04090005">
      <w:start w:val="1"/>
      <w:numFmt w:val="bullet"/>
      <w:lvlText w:val=""/>
      <w:lvlJc w:val="left"/>
      <w:pPr>
        <w:ind w:left="720" w:hanging="360"/>
      </w:pPr>
      <w:rPr>
        <w:rFonts w:ascii="Wingdings" w:hAnsi="Wingdings" w:hint="default"/>
      </w:rPr>
    </w:lvl>
    <w:lvl w:ilvl="1" w:tplc="6ECE4746">
      <w:start w:val="430"/>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42D5EFB"/>
    <w:multiLevelType w:val="hybridMultilevel"/>
    <w:tmpl w:val="39E682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E4F01"/>
    <w:multiLevelType w:val="hybridMultilevel"/>
    <w:tmpl w:val="521C58F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8A04BE"/>
    <w:multiLevelType w:val="hybridMultilevel"/>
    <w:tmpl w:val="360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B4"/>
    <w:rsid w:val="00011622"/>
    <w:rsid w:val="00071E50"/>
    <w:rsid w:val="00206612"/>
    <w:rsid w:val="00224E18"/>
    <w:rsid w:val="00241C4A"/>
    <w:rsid w:val="00243289"/>
    <w:rsid w:val="00276A6E"/>
    <w:rsid w:val="002D641F"/>
    <w:rsid w:val="002F1311"/>
    <w:rsid w:val="003157F6"/>
    <w:rsid w:val="00383DFC"/>
    <w:rsid w:val="0038562E"/>
    <w:rsid w:val="003D57DA"/>
    <w:rsid w:val="004A5EB9"/>
    <w:rsid w:val="004E2FE6"/>
    <w:rsid w:val="00594033"/>
    <w:rsid w:val="00617539"/>
    <w:rsid w:val="00682A9B"/>
    <w:rsid w:val="006D54F8"/>
    <w:rsid w:val="00856436"/>
    <w:rsid w:val="008E69E7"/>
    <w:rsid w:val="00956E24"/>
    <w:rsid w:val="009C6F21"/>
    <w:rsid w:val="009E624D"/>
    <w:rsid w:val="009F41E0"/>
    <w:rsid w:val="00A4191E"/>
    <w:rsid w:val="00B95549"/>
    <w:rsid w:val="00BB0903"/>
    <w:rsid w:val="00BE3B63"/>
    <w:rsid w:val="00C55DFA"/>
    <w:rsid w:val="00C63CF7"/>
    <w:rsid w:val="00CD260A"/>
    <w:rsid w:val="00D400A2"/>
    <w:rsid w:val="00DD68B4"/>
    <w:rsid w:val="00E67F03"/>
    <w:rsid w:val="00EB5DC6"/>
    <w:rsid w:val="00EB66DE"/>
    <w:rsid w:val="00F43FE3"/>
    <w:rsid w:val="00FB3749"/>
    <w:rsid w:val="00FC39CE"/>
    <w:rsid w:val="00FD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4EB9"/>
  <w15:docId w15:val="{74C28481-C1C3-494B-915F-475EF8E7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62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A1"/>
    <w:pPr>
      <w:ind w:left="720"/>
      <w:contextualSpacing/>
    </w:pPr>
  </w:style>
  <w:style w:type="character" w:styleId="Hyperlink">
    <w:name w:val="Hyperlink"/>
    <w:basedOn w:val="DefaultParagraphFont"/>
    <w:uiPriority w:val="99"/>
    <w:unhideWhenUsed/>
    <w:rsid w:val="002F1311"/>
    <w:rPr>
      <w:color w:val="0563C1" w:themeColor="hyperlink"/>
      <w:u w:val="single"/>
    </w:rPr>
  </w:style>
  <w:style w:type="character" w:styleId="UnresolvedMention">
    <w:name w:val="Unresolved Mention"/>
    <w:basedOn w:val="DefaultParagraphFont"/>
    <w:uiPriority w:val="99"/>
    <w:semiHidden/>
    <w:unhideWhenUsed/>
    <w:rsid w:val="002F1311"/>
    <w:rPr>
      <w:color w:val="605E5C"/>
      <w:shd w:val="clear" w:color="auto" w:fill="E1DFDD"/>
    </w:rPr>
  </w:style>
  <w:style w:type="character" w:customStyle="1" w:styleId="Heading3Char">
    <w:name w:val="Heading 3 Char"/>
    <w:basedOn w:val="DefaultParagraphFont"/>
    <w:link w:val="Heading3"/>
    <w:uiPriority w:val="9"/>
    <w:rsid w:val="009E62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24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624D"/>
    <w:rPr>
      <w:color w:val="954F72" w:themeColor="followedHyperlink"/>
      <w:u w:val="single"/>
    </w:rPr>
  </w:style>
  <w:style w:type="paragraph" w:styleId="Header">
    <w:name w:val="header"/>
    <w:basedOn w:val="Normal"/>
    <w:link w:val="HeaderChar"/>
    <w:uiPriority w:val="99"/>
    <w:unhideWhenUsed/>
    <w:rsid w:val="00224E18"/>
    <w:pPr>
      <w:tabs>
        <w:tab w:val="center" w:pos="4680"/>
        <w:tab w:val="right" w:pos="9360"/>
      </w:tabs>
    </w:pPr>
  </w:style>
  <w:style w:type="character" w:customStyle="1" w:styleId="HeaderChar">
    <w:name w:val="Header Char"/>
    <w:basedOn w:val="DefaultParagraphFont"/>
    <w:link w:val="Header"/>
    <w:uiPriority w:val="99"/>
    <w:rsid w:val="00224E18"/>
  </w:style>
  <w:style w:type="paragraph" w:styleId="Footer">
    <w:name w:val="footer"/>
    <w:basedOn w:val="Normal"/>
    <w:link w:val="FooterChar"/>
    <w:uiPriority w:val="99"/>
    <w:unhideWhenUsed/>
    <w:rsid w:val="00224E18"/>
    <w:pPr>
      <w:tabs>
        <w:tab w:val="center" w:pos="4680"/>
        <w:tab w:val="right" w:pos="9360"/>
      </w:tabs>
    </w:pPr>
  </w:style>
  <w:style w:type="character" w:customStyle="1" w:styleId="FooterChar">
    <w:name w:val="Footer Char"/>
    <w:basedOn w:val="DefaultParagraphFont"/>
    <w:link w:val="Footer"/>
    <w:uiPriority w:val="99"/>
    <w:rsid w:val="0022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5448">
      <w:bodyDiv w:val="1"/>
      <w:marLeft w:val="0"/>
      <w:marRight w:val="0"/>
      <w:marTop w:val="0"/>
      <w:marBottom w:val="0"/>
      <w:divBdr>
        <w:top w:val="none" w:sz="0" w:space="0" w:color="auto"/>
        <w:left w:val="none" w:sz="0" w:space="0" w:color="auto"/>
        <w:bottom w:val="none" w:sz="0" w:space="0" w:color="auto"/>
        <w:right w:val="none" w:sz="0" w:space="0" w:color="auto"/>
      </w:divBdr>
      <w:divsChild>
        <w:div w:id="575672382">
          <w:marLeft w:val="0"/>
          <w:marRight w:val="0"/>
          <w:marTop w:val="0"/>
          <w:marBottom w:val="0"/>
          <w:divBdr>
            <w:top w:val="none" w:sz="0" w:space="0" w:color="auto"/>
            <w:left w:val="none" w:sz="0" w:space="0" w:color="auto"/>
            <w:bottom w:val="none" w:sz="0" w:space="0" w:color="auto"/>
            <w:right w:val="none" w:sz="0" w:space="0" w:color="auto"/>
          </w:divBdr>
        </w:div>
      </w:divsChild>
    </w:div>
    <w:div w:id="829248318">
      <w:bodyDiv w:val="1"/>
      <w:marLeft w:val="0"/>
      <w:marRight w:val="0"/>
      <w:marTop w:val="0"/>
      <w:marBottom w:val="0"/>
      <w:divBdr>
        <w:top w:val="none" w:sz="0" w:space="0" w:color="auto"/>
        <w:left w:val="none" w:sz="0" w:space="0" w:color="auto"/>
        <w:bottom w:val="none" w:sz="0" w:space="0" w:color="auto"/>
        <w:right w:val="none" w:sz="0" w:space="0" w:color="auto"/>
      </w:divBdr>
    </w:div>
    <w:div w:id="982003385">
      <w:bodyDiv w:val="1"/>
      <w:marLeft w:val="0"/>
      <w:marRight w:val="0"/>
      <w:marTop w:val="0"/>
      <w:marBottom w:val="0"/>
      <w:divBdr>
        <w:top w:val="none" w:sz="0" w:space="0" w:color="auto"/>
        <w:left w:val="none" w:sz="0" w:space="0" w:color="auto"/>
        <w:bottom w:val="none" w:sz="0" w:space="0" w:color="auto"/>
        <w:right w:val="none" w:sz="0" w:space="0" w:color="auto"/>
      </w:divBdr>
    </w:div>
    <w:div w:id="1224178533">
      <w:bodyDiv w:val="1"/>
      <w:marLeft w:val="0"/>
      <w:marRight w:val="0"/>
      <w:marTop w:val="0"/>
      <w:marBottom w:val="0"/>
      <w:divBdr>
        <w:top w:val="none" w:sz="0" w:space="0" w:color="auto"/>
        <w:left w:val="none" w:sz="0" w:space="0" w:color="auto"/>
        <w:bottom w:val="none" w:sz="0" w:space="0" w:color="auto"/>
        <w:right w:val="none" w:sz="0" w:space="0" w:color="auto"/>
      </w:divBdr>
    </w:div>
    <w:div w:id="1863006509">
      <w:bodyDiv w:val="1"/>
      <w:marLeft w:val="0"/>
      <w:marRight w:val="0"/>
      <w:marTop w:val="0"/>
      <w:marBottom w:val="0"/>
      <w:divBdr>
        <w:top w:val="none" w:sz="0" w:space="0" w:color="auto"/>
        <w:left w:val="none" w:sz="0" w:space="0" w:color="auto"/>
        <w:bottom w:val="none" w:sz="0" w:space="0" w:color="auto"/>
        <w:right w:val="none" w:sz="0" w:space="0" w:color="auto"/>
      </w:divBdr>
    </w:div>
    <w:div w:id="1912226059">
      <w:bodyDiv w:val="1"/>
      <w:marLeft w:val="0"/>
      <w:marRight w:val="0"/>
      <w:marTop w:val="0"/>
      <w:marBottom w:val="0"/>
      <w:divBdr>
        <w:top w:val="none" w:sz="0" w:space="0" w:color="auto"/>
        <w:left w:val="none" w:sz="0" w:space="0" w:color="auto"/>
        <w:bottom w:val="none" w:sz="0" w:space="0" w:color="auto"/>
        <w:right w:val="none" w:sz="0" w:space="0" w:color="auto"/>
      </w:divBdr>
    </w:div>
    <w:div w:id="206772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nsas4-h.org/volunteers/docs/Club%20Leader%20Position%20Description.docx" TargetMode="External"/><Relationship Id="rId13" Type="http://schemas.openxmlformats.org/officeDocument/2006/relationships/hyperlink" Target="https://www.kansas4-h.org/volunteers/docs/Public%20Speaking%20Position%20Description.docx" TargetMode="External"/><Relationship Id="rId3" Type="http://schemas.openxmlformats.org/officeDocument/2006/relationships/settings" Target="settings.xml"/><Relationship Id="rId7" Type="http://schemas.openxmlformats.org/officeDocument/2006/relationships/hyperlink" Target="https://www.kansas4-h.org/resources/awards-and-recognition/docs/projectrecordsandawards/Master%20Guide%20to%20KS%204-H%20Project%20Recognition%20System.pdf" TargetMode="External"/><Relationship Id="rId12" Type="http://schemas.openxmlformats.org/officeDocument/2006/relationships/hyperlink" Target="https://www.kansas4-h.org/volunteers/docs/Records%20Position%20Descriptio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as4-h.org/volunteers/docs/New%20Family%20Coordinator%20Position%20Description.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ansas4-h.org/volunteers/docs/Parents%20Committee%20Position%20Description.docx" TargetMode="External"/><Relationship Id="rId4" Type="http://schemas.openxmlformats.org/officeDocument/2006/relationships/webSettings" Target="webSettings.xml"/><Relationship Id="rId9" Type="http://schemas.openxmlformats.org/officeDocument/2006/relationships/hyperlink" Target="https://www.kansas4-h.org/volunteers/docs/Project%20Leader%20Position%20Description.docx" TargetMode="External"/><Relationship Id="rId14" Type="http://schemas.openxmlformats.org/officeDocument/2006/relationships/hyperlink" Target="https://bookstore.ksre.ksu.edu/Item.aspx?catId=261&amp;pubId=240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Patterson</dc:creator>
  <cp:keywords/>
  <dc:description/>
  <cp:lastModifiedBy>Corinne Patterson</cp:lastModifiedBy>
  <cp:revision>2</cp:revision>
  <cp:lastPrinted>2022-01-14T21:37:00Z</cp:lastPrinted>
  <dcterms:created xsi:type="dcterms:W3CDTF">2022-01-14T21:38:00Z</dcterms:created>
  <dcterms:modified xsi:type="dcterms:W3CDTF">2022-01-14T21:38:00Z</dcterms:modified>
</cp:coreProperties>
</file>